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AB51A" w14:textId="77777777" w:rsidR="00060714" w:rsidRPr="00060714" w:rsidRDefault="500A8DBB" w:rsidP="500A8DBB">
      <w:pPr>
        <w:tabs>
          <w:tab w:val="left" w:pos="0"/>
        </w:tabs>
        <w:ind w:left="180" w:hanging="180"/>
        <w:contextualSpacing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500A8DBB">
        <w:rPr>
          <w:rFonts w:ascii="Times New Roman" w:eastAsia="Times New Roman" w:hAnsi="Times New Roman"/>
          <w:b/>
          <w:bCs/>
          <w:sz w:val="32"/>
          <w:szCs w:val="32"/>
        </w:rPr>
        <w:t>American Academy of Religion</w:t>
      </w:r>
    </w:p>
    <w:p w14:paraId="61127A83" w14:textId="77777777" w:rsidR="00060714" w:rsidRPr="00060714" w:rsidRDefault="500A8DBB" w:rsidP="500A8DBB">
      <w:pPr>
        <w:tabs>
          <w:tab w:val="left" w:pos="360"/>
        </w:tabs>
        <w:ind w:left="360" w:hanging="360"/>
        <w:contextualSpacing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500A8DBB">
        <w:rPr>
          <w:rFonts w:ascii="Times New Roman" w:eastAsia="Times New Roman" w:hAnsi="Times New Roman"/>
          <w:b/>
          <w:bCs/>
          <w:sz w:val="32"/>
          <w:szCs w:val="32"/>
        </w:rPr>
        <w:t>Society of Biblical Literature</w:t>
      </w:r>
    </w:p>
    <w:p w14:paraId="2E5A519C" w14:textId="2207D655" w:rsidR="00060714" w:rsidRPr="00060714" w:rsidRDefault="500A8DBB" w:rsidP="500A8DBB">
      <w:pPr>
        <w:tabs>
          <w:tab w:val="left" w:pos="360"/>
        </w:tabs>
        <w:ind w:left="360" w:hanging="360"/>
        <w:contextualSpacing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500A8DBB">
        <w:rPr>
          <w:rFonts w:ascii="Times New Roman" w:eastAsia="Times New Roman" w:hAnsi="Times New Roman"/>
          <w:b/>
          <w:bCs/>
          <w:sz w:val="32"/>
          <w:szCs w:val="32"/>
        </w:rPr>
        <w:t>Southeastern Regional Meeting 201</w:t>
      </w:r>
      <w:r w:rsidR="005B332D">
        <w:rPr>
          <w:rFonts w:ascii="Times New Roman" w:eastAsia="Times New Roman" w:hAnsi="Times New Roman"/>
          <w:b/>
          <w:bCs/>
          <w:sz w:val="32"/>
          <w:szCs w:val="32"/>
        </w:rPr>
        <w:t>9</w:t>
      </w:r>
    </w:p>
    <w:p w14:paraId="59F9A569" w14:textId="55086167" w:rsidR="00060714" w:rsidRPr="00060714" w:rsidRDefault="500A8DBB" w:rsidP="500A8DBB">
      <w:pPr>
        <w:tabs>
          <w:tab w:val="left" w:pos="270"/>
        </w:tabs>
        <w:ind w:left="270" w:hanging="270"/>
        <w:contextualSpacing/>
        <w:jc w:val="center"/>
        <w:rPr>
          <w:rFonts w:ascii="Times New Roman" w:eastAsia="Times New Roman" w:hAnsi="Times New Roman"/>
          <w:sz w:val="32"/>
          <w:szCs w:val="32"/>
        </w:rPr>
      </w:pPr>
      <w:r w:rsidRPr="500A8DBB">
        <w:rPr>
          <w:rFonts w:ascii="Times New Roman" w:eastAsia="Times New Roman" w:hAnsi="Times New Roman"/>
          <w:sz w:val="32"/>
          <w:szCs w:val="32"/>
        </w:rPr>
        <w:t xml:space="preserve">March </w:t>
      </w:r>
      <w:r w:rsidR="005B332D">
        <w:rPr>
          <w:rFonts w:ascii="Times New Roman" w:eastAsia="Times New Roman" w:hAnsi="Times New Roman"/>
          <w:sz w:val="32"/>
          <w:szCs w:val="32"/>
        </w:rPr>
        <w:t>8</w:t>
      </w:r>
      <w:r w:rsidRPr="500A8DBB">
        <w:rPr>
          <w:rFonts w:ascii="Times New Roman" w:eastAsia="Times New Roman" w:hAnsi="Times New Roman"/>
          <w:sz w:val="32"/>
          <w:szCs w:val="32"/>
        </w:rPr>
        <w:t xml:space="preserve"> – </w:t>
      </w:r>
      <w:r w:rsidR="005B332D">
        <w:rPr>
          <w:rFonts w:ascii="Times New Roman" w:eastAsia="Times New Roman" w:hAnsi="Times New Roman"/>
          <w:sz w:val="32"/>
          <w:szCs w:val="32"/>
        </w:rPr>
        <w:t>10</w:t>
      </w:r>
      <w:r w:rsidRPr="500A8DBB">
        <w:rPr>
          <w:rFonts w:ascii="Times New Roman" w:eastAsia="Times New Roman" w:hAnsi="Times New Roman"/>
          <w:sz w:val="32"/>
          <w:szCs w:val="32"/>
        </w:rPr>
        <w:t>, 201</w:t>
      </w:r>
      <w:r w:rsidR="005B332D">
        <w:rPr>
          <w:rFonts w:ascii="Times New Roman" w:eastAsia="Times New Roman" w:hAnsi="Times New Roman"/>
          <w:sz w:val="32"/>
          <w:szCs w:val="32"/>
        </w:rPr>
        <w:t>9</w:t>
      </w:r>
    </w:p>
    <w:p w14:paraId="5B1703F0" w14:textId="2751A7A4" w:rsidR="005B332D" w:rsidRPr="00060714" w:rsidRDefault="005B332D" w:rsidP="500A8DBB">
      <w:pPr>
        <w:tabs>
          <w:tab w:val="left" w:pos="270"/>
        </w:tabs>
        <w:ind w:left="270" w:hanging="270"/>
        <w:contextualSpacing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East Carolina University</w:t>
      </w:r>
      <w:r w:rsidR="00203102" w:rsidRPr="00203102">
        <w:rPr>
          <w:rFonts w:ascii="Times New Roman" w:eastAsia="Times New Roman" w:hAnsi="Times New Roman"/>
          <w:sz w:val="32"/>
          <w:szCs w:val="32"/>
        </w:rPr>
        <w:t xml:space="preserve"> </w:t>
      </w:r>
      <w:r w:rsidR="00203102">
        <w:rPr>
          <w:rFonts w:ascii="Times New Roman" w:eastAsia="Times New Roman" w:hAnsi="Times New Roman"/>
          <w:sz w:val="32"/>
          <w:szCs w:val="32"/>
        </w:rPr>
        <w:t>Religious Studies Program</w:t>
      </w:r>
    </w:p>
    <w:p w14:paraId="458E34CA" w14:textId="3F465F10" w:rsidR="00060714" w:rsidRPr="00060714" w:rsidRDefault="005B332D" w:rsidP="500A8DBB">
      <w:pPr>
        <w:tabs>
          <w:tab w:val="left" w:pos="270"/>
        </w:tabs>
        <w:ind w:left="270" w:hanging="270"/>
        <w:contextualSpacing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Greenville</w:t>
      </w:r>
      <w:r w:rsidR="500A8DBB" w:rsidRPr="500A8DBB">
        <w:rPr>
          <w:rFonts w:ascii="Times New Roman" w:eastAsia="Times New Roman" w:hAnsi="Times New Roman"/>
          <w:sz w:val="32"/>
          <w:szCs w:val="32"/>
        </w:rPr>
        <w:t xml:space="preserve">, </w:t>
      </w:r>
      <w:r>
        <w:rPr>
          <w:rFonts w:ascii="Times New Roman" w:eastAsia="Times New Roman" w:hAnsi="Times New Roman"/>
          <w:sz w:val="32"/>
          <w:szCs w:val="32"/>
        </w:rPr>
        <w:t>North Carolina</w:t>
      </w:r>
    </w:p>
    <w:p w14:paraId="5AFA7557" w14:textId="77777777" w:rsidR="00060714" w:rsidRPr="009A5100" w:rsidRDefault="00060714" w:rsidP="00D77530">
      <w:pPr>
        <w:outlineLvl w:val="0"/>
        <w:rPr>
          <w:rFonts w:ascii="Times New Roman" w:hAnsi="Times New Roman"/>
          <w:b/>
          <w:smallCaps/>
          <w:sz w:val="20"/>
          <w:szCs w:val="20"/>
        </w:rPr>
      </w:pPr>
    </w:p>
    <w:p w14:paraId="0099CF83" w14:textId="77777777" w:rsidR="00060714" w:rsidRPr="00B36D09" w:rsidRDefault="00060714" w:rsidP="00D77530">
      <w:pPr>
        <w:outlineLvl w:val="0"/>
        <w:rPr>
          <w:rFonts w:ascii="Times New Roman" w:hAnsi="Times New Roman"/>
          <w:b/>
          <w:smallCaps/>
          <w:sz w:val="20"/>
          <w:szCs w:val="20"/>
        </w:rPr>
        <w:sectPr w:rsidR="00060714" w:rsidRPr="00B36D09" w:rsidSect="00CA334A">
          <w:footerReference w:type="default" r:id="rId8"/>
          <w:pgSz w:w="12240" w:h="15840"/>
          <w:pgMar w:top="1080" w:right="1080" w:bottom="1080" w:left="1080" w:header="720" w:footer="720" w:gutter="0"/>
          <w:cols w:space="720"/>
          <w:titlePg/>
          <w:docGrid w:linePitch="360"/>
        </w:sectPr>
      </w:pPr>
    </w:p>
    <w:p w14:paraId="5A485411" w14:textId="4DE8F63B" w:rsidR="00C22C97" w:rsidRPr="00B36D09" w:rsidRDefault="500A8DBB" w:rsidP="500A8DBB">
      <w:pPr>
        <w:outlineLvl w:val="0"/>
        <w:rPr>
          <w:rFonts w:ascii="Times New Roman" w:hAnsi="Times New Roman"/>
          <w:b/>
          <w:bCs/>
          <w:caps/>
          <w:sz w:val="20"/>
          <w:szCs w:val="20"/>
        </w:rPr>
      </w:pPr>
      <w:r w:rsidRPr="00B36D09">
        <w:rPr>
          <w:rFonts w:ascii="Times New Roman" w:hAnsi="Times New Roman"/>
          <w:b/>
          <w:bCs/>
          <w:caps/>
          <w:sz w:val="20"/>
          <w:szCs w:val="20"/>
        </w:rPr>
        <w:t xml:space="preserve">Friday Afternoon, March </w:t>
      </w:r>
      <w:r w:rsidR="00330502">
        <w:rPr>
          <w:rFonts w:ascii="Times New Roman" w:hAnsi="Times New Roman"/>
          <w:b/>
          <w:bCs/>
          <w:caps/>
          <w:sz w:val="20"/>
          <w:szCs w:val="20"/>
        </w:rPr>
        <w:t>8</w:t>
      </w:r>
    </w:p>
    <w:p w14:paraId="23AD3CEE" w14:textId="77777777" w:rsidR="001E5058" w:rsidRPr="00B36D09" w:rsidRDefault="001E5058" w:rsidP="001E5058">
      <w:pPr>
        <w:rPr>
          <w:rFonts w:ascii="Times New Roman" w:hAnsi="Times New Roman"/>
          <w:b/>
          <w:sz w:val="20"/>
          <w:szCs w:val="20"/>
        </w:rPr>
      </w:pPr>
    </w:p>
    <w:p w14:paraId="48074117" w14:textId="5EB3101C" w:rsidR="001E5058" w:rsidRPr="00B36D09" w:rsidRDefault="00035956" w:rsidP="500A8DBB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</w:t>
      </w:r>
      <w:r w:rsidR="500A8DBB" w:rsidRPr="00B36D09"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b/>
          <w:bCs/>
          <w:sz w:val="20"/>
          <w:szCs w:val="20"/>
        </w:rPr>
        <w:t>3</w:t>
      </w:r>
      <w:r w:rsidR="500A8DBB" w:rsidRPr="00B36D09">
        <w:rPr>
          <w:rFonts w:ascii="Times New Roman" w:hAnsi="Times New Roman"/>
          <w:b/>
          <w:bCs/>
          <w:sz w:val="20"/>
          <w:szCs w:val="20"/>
        </w:rPr>
        <w:t>0–8:00 PM</w:t>
      </w:r>
    </w:p>
    <w:p w14:paraId="5958E5E5" w14:textId="2DFBB085" w:rsidR="001E5058" w:rsidRPr="00B36D09" w:rsidRDefault="001E5058" w:rsidP="500A8DBB">
      <w:pPr>
        <w:rPr>
          <w:rFonts w:ascii="Times New Roman" w:hAnsi="Times New Roman"/>
          <w:sz w:val="20"/>
          <w:szCs w:val="20"/>
        </w:rPr>
      </w:pPr>
      <w:r w:rsidRPr="00B36D09">
        <w:rPr>
          <w:rFonts w:ascii="Times New Roman" w:hAnsi="Times New Roman"/>
          <w:sz w:val="20"/>
          <w:szCs w:val="20"/>
        </w:rPr>
        <w:t>Registration</w:t>
      </w:r>
      <w:r w:rsidR="004C6AEF" w:rsidRPr="00B36D09">
        <w:rPr>
          <w:rFonts w:ascii="Times New Roman" w:hAnsi="Times New Roman"/>
          <w:sz w:val="20"/>
          <w:szCs w:val="20"/>
        </w:rPr>
        <w:tab/>
      </w:r>
      <w:r w:rsidR="00CE23D1">
        <w:rPr>
          <w:rFonts w:ascii="Times New Roman" w:hAnsi="Times New Roman"/>
          <w:sz w:val="20"/>
          <w:szCs w:val="20"/>
        </w:rPr>
        <w:tab/>
        <w:t>Bate 2</w:t>
      </w:r>
      <w:r w:rsidR="00CE23D1" w:rsidRPr="00CE23D1">
        <w:rPr>
          <w:rFonts w:ascii="Times New Roman" w:hAnsi="Times New Roman"/>
          <w:sz w:val="20"/>
          <w:szCs w:val="20"/>
          <w:vertAlign w:val="superscript"/>
        </w:rPr>
        <w:t>nd</w:t>
      </w:r>
      <w:r w:rsidR="00CE23D1">
        <w:rPr>
          <w:rFonts w:ascii="Times New Roman" w:hAnsi="Times New Roman"/>
          <w:sz w:val="20"/>
          <w:szCs w:val="20"/>
        </w:rPr>
        <w:t xml:space="preserve"> floor by 2002</w:t>
      </w:r>
      <w:r w:rsidR="00375856">
        <w:rPr>
          <w:rFonts w:ascii="Times New Roman" w:hAnsi="Times New Roman"/>
          <w:sz w:val="20"/>
          <w:szCs w:val="20"/>
        </w:rPr>
        <w:t xml:space="preserve"> </w:t>
      </w:r>
    </w:p>
    <w:p w14:paraId="42787A87" w14:textId="77777777" w:rsidR="001E5058" w:rsidRPr="00B36D09" w:rsidRDefault="001E5058" w:rsidP="001E5058">
      <w:pPr>
        <w:rPr>
          <w:rFonts w:ascii="Times New Roman" w:hAnsi="Times New Roman"/>
          <w:sz w:val="20"/>
          <w:szCs w:val="20"/>
        </w:rPr>
      </w:pPr>
    </w:p>
    <w:p w14:paraId="23015BF2" w14:textId="62497E85" w:rsidR="001E5058" w:rsidRPr="00B36D09" w:rsidRDefault="001E5058" w:rsidP="500A8DBB">
      <w:pPr>
        <w:outlineLvl w:val="0"/>
        <w:rPr>
          <w:rFonts w:ascii="Times New Roman" w:hAnsi="Times New Roman"/>
          <w:sz w:val="20"/>
          <w:szCs w:val="20"/>
        </w:rPr>
      </w:pPr>
      <w:r w:rsidRPr="00B36D09">
        <w:rPr>
          <w:rFonts w:ascii="Times New Roman" w:hAnsi="Times New Roman"/>
          <w:sz w:val="20"/>
          <w:szCs w:val="20"/>
        </w:rPr>
        <w:t>Book</w:t>
      </w:r>
      <w:r w:rsidR="00934109" w:rsidRPr="00B36D09">
        <w:rPr>
          <w:rFonts w:ascii="Times New Roman" w:hAnsi="Times New Roman"/>
          <w:sz w:val="20"/>
          <w:szCs w:val="20"/>
        </w:rPr>
        <w:t xml:space="preserve"> Exhibits</w:t>
      </w:r>
      <w:r w:rsidRPr="00B36D09">
        <w:rPr>
          <w:rFonts w:ascii="Times New Roman" w:hAnsi="Times New Roman"/>
          <w:sz w:val="20"/>
          <w:szCs w:val="20"/>
        </w:rPr>
        <w:t xml:space="preserve"> </w:t>
      </w:r>
      <w:r w:rsidR="004C6AEF" w:rsidRPr="00B36D09">
        <w:rPr>
          <w:rFonts w:ascii="Times New Roman" w:hAnsi="Times New Roman"/>
          <w:sz w:val="20"/>
          <w:szCs w:val="20"/>
        </w:rPr>
        <w:tab/>
      </w:r>
      <w:r w:rsidR="00CE23D1">
        <w:rPr>
          <w:rFonts w:ascii="Times New Roman" w:hAnsi="Times New Roman"/>
          <w:sz w:val="20"/>
          <w:szCs w:val="20"/>
        </w:rPr>
        <w:tab/>
      </w:r>
      <w:r w:rsidR="00CE23D1">
        <w:rPr>
          <w:rFonts w:ascii="Times New Roman" w:hAnsi="Times New Roman"/>
          <w:sz w:val="20"/>
          <w:szCs w:val="20"/>
        </w:rPr>
        <w:tab/>
        <w:t xml:space="preserve">Bate 2004 </w:t>
      </w:r>
    </w:p>
    <w:p w14:paraId="063110A9" w14:textId="77777777" w:rsidR="001E5058" w:rsidRPr="00B36D09" w:rsidRDefault="001E5058" w:rsidP="001E5058">
      <w:pPr>
        <w:rPr>
          <w:rFonts w:ascii="Times New Roman" w:hAnsi="Times New Roman"/>
          <w:sz w:val="20"/>
          <w:szCs w:val="20"/>
        </w:rPr>
      </w:pPr>
    </w:p>
    <w:p w14:paraId="2358CA49" w14:textId="7A667AC4" w:rsidR="001E5058" w:rsidRPr="00B36D09" w:rsidRDefault="001E5058" w:rsidP="500A8DBB">
      <w:pPr>
        <w:rPr>
          <w:rFonts w:ascii="Times New Roman" w:hAnsi="Times New Roman"/>
          <w:b/>
          <w:bCs/>
          <w:sz w:val="20"/>
          <w:szCs w:val="20"/>
        </w:rPr>
      </w:pPr>
      <w:r w:rsidRPr="00B36D09">
        <w:rPr>
          <w:rFonts w:ascii="Times New Roman" w:hAnsi="Times New Roman"/>
          <w:b/>
          <w:bCs/>
          <w:sz w:val="20"/>
          <w:szCs w:val="20"/>
        </w:rPr>
        <w:t>2:</w:t>
      </w:r>
      <w:r w:rsidR="00330502">
        <w:rPr>
          <w:rFonts w:ascii="Times New Roman" w:hAnsi="Times New Roman"/>
          <w:b/>
          <w:bCs/>
          <w:sz w:val="20"/>
          <w:szCs w:val="20"/>
        </w:rPr>
        <w:t>0</w:t>
      </w:r>
      <w:r w:rsidRPr="00B36D09">
        <w:rPr>
          <w:rFonts w:ascii="Times New Roman" w:hAnsi="Times New Roman"/>
          <w:b/>
          <w:bCs/>
          <w:sz w:val="20"/>
          <w:szCs w:val="20"/>
        </w:rPr>
        <w:t>0–</w:t>
      </w:r>
      <w:r w:rsidR="00A048AC">
        <w:rPr>
          <w:rFonts w:ascii="Times New Roman" w:hAnsi="Times New Roman"/>
          <w:b/>
          <w:bCs/>
          <w:sz w:val="20"/>
          <w:szCs w:val="20"/>
        </w:rPr>
        <w:t>3</w:t>
      </w:r>
      <w:r w:rsidRPr="00B36D09">
        <w:rPr>
          <w:rFonts w:ascii="Times New Roman" w:hAnsi="Times New Roman"/>
          <w:b/>
          <w:bCs/>
          <w:sz w:val="20"/>
          <w:szCs w:val="20"/>
        </w:rPr>
        <w:t>:</w:t>
      </w:r>
      <w:r w:rsidR="00A048AC">
        <w:rPr>
          <w:rFonts w:ascii="Times New Roman" w:hAnsi="Times New Roman"/>
          <w:b/>
          <w:bCs/>
          <w:sz w:val="20"/>
          <w:szCs w:val="20"/>
        </w:rPr>
        <w:t>0</w:t>
      </w:r>
      <w:r w:rsidRPr="00B36D09">
        <w:rPr>
          <w:rFonts w:ascii="Times New Roman" w:hAnsi="Times New Roman"/>
          <w:b/>
          <w:bCs/>
          <w:sz w:val="20"/>
          <w:szCs w:val="20"/>
        </w:rPr>
        <w:t>0</w:t>
      </w:r>
      <w:r w:rsidR="00934109" w:rsidRPr="00B36D0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5C37FB35" w:rsidRPr="00B36D09">
        <w:rPr>
          <w:rFonts w:ascii="Times New Roman" w:hAnsi="Times New Roman"/>
          <w:b/>
          <w:bCs/>
          <w:sz w:val="20"/>
          <w:szCs w:val="20"/>
        </w:rPr>
        <w:t>PM</w:t>
      </w:r>
      <w:r w:rsidR="004C6AEF" w:rsidRPr="00B36D09">
        <w:rPr>
          <w:rFonts w:ascii="Times New Roman" w:hAnsi="Times New Roman"/>
          <w:b/>
          <w:sz w:val="20"/>
          <w:szCs w:val="20"/>
        </w:rPr>
        <w:tab/>
      </w:r>
      <w:r w:rsidR="004C6AEF" w:rsidRPr="00B36D09">
        <w:rPr>
          <w:rFonts w:ascii="Times New Roman" w:hAnsi="Times New Roman"/>
          <w:b/>
          <w:sz w:val="20"/>
          <w:szCs w:val="20"/>
        </w:rPr>
        <w:tab/>
      </w:r>
      <w:r w:rsidR="008D1151" w:rsidRPr="00B36D09">
        <w:rPr>
          <w:rFonts w:ascii="Times New Roman" w:hAnsi="Times New Roman"/>
          <w:b/>
          <w:sz w:val="20"/>
          <w:szCs w:val="20"/>
        </w:rPr>
        <w:tab/>
      </w:r>
      <w:r w:rsidR="00A638E3">
        <w:rPr>
          <w:rFonts w:ascii="Times New Roman" w:hAnsi="Times New Roman"/>
          <w:sz w:val="20"/>
          <w:szCs w:val="20"/>
        </w:rPr>
        <w:t xml:space="preserve">Bate 1006 </w:t>
      </w:r>
    </w:p>
    <w:p w14:paraId="2055106A" w14:textId="5FAF5C23" w:rsidR="001E5058" w:rsidRDefault="500A8DBB" w:rsidP="000640B4">
      <w:pPr>
        <w:outlineLvl w:val="0"/>
        <w:rPr>
          <w:rFonts w:ascii="Times New Roman" w:hAnsi="Times New Roman"/>
          <w:sz w:val="20"/>
          <w:szCs w:val="20"/>
        </w:rPr>
      </w:pPr>
      <w:r w:rsidRPr="00B36D09">
        <w:rPr>
          <w:rFonts w:ascii="Times New Roman" w:hAnsi="Times New Roman"/>
          <w:sz w:val="20"/>
          <w:szCs w:val="20"/>
        </w:rPr>
        <w:t>Southeastern Commi</w:t>
      </w:r>
      <w:r w:rsidR="00C32BF3">
        <w:rPr>
          <w:rFonts w:ascii="Times New Roman" w:hAnsi="Times New Roman"/>
          <w:sz w:val="20"/>
          <w:szCs w:val="20"/>
        </w:rPr>
        <w:t xml:space="preserve">ssion for the Study of Religion </w:t>
      </w:r>
      <w:r w:rsidRPr="00B36D09">
        <w:rPr>
          <w:rFonts w:ascii="Times New Roman" w:hAnsi="Times New Roman"/>
          <w:sz w:val="20"/>
          <w:szCs w:val="20"/>
        </w:rPr>
        <w:t>(SECSOR) Executive Board</w:t>
      </w:r>
      <w:r w:rsidR="00CE23D1">
        <w:rPr>
          <w:rFonts w:ascii="Times New Roman" w:hAnsi="Times New Roman"/>
          <w:sz w:val="20"/>
          <w:szCs w:val="20"/>
        </w:rPr>
        <w:tab/>
      </w:r>
    </w:p>
    <w:p w14:paraId="3AF62322" w14:textId="6B86A0A4" w:rsidR="00A638E3" w:rsidRPr="006062A2" w:rsidRDefault="000D0A2A" w:rsidP="000640B4">
      <w:pPr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Diana </w:t>
      </w:r>
      <w:proofErr w:type="spellStart"/>
      <w:r>
        <w:rPr>
          <w:rFonts w:ascii="Times New Roman" w:hAnsi="Times New Roman"/>
          <w:sz w:val="20"/>
          <w:szCs w:val="20"/>
        </w:rPr>
        <w:t>Pasulka</w:t>
      </w:r>
      <w:proofErr w:type="spellEnd"/>
      <w:r>
        <w:rPr>
          <w:rFonts w:ascii="Times New Roman" w:hAnsi="Times New Roman"/>
          <w:sz w:val="20"/>
          <w:szCs w:val="20"/>
        </w:rPr>
        <w:t xml:space="preserve">, UNC </w:t>
      </w:r>
      <w:r w:rsidRPr="000D0A2A">
        <w:rPr>
          <w:rFonts w:ascii="Times New Roman" w:hAnsi="Times New Roman"/>
          <w:sz w:val="20"/>
          <w:szCs w:val="20"/>
        </w:rPr>
        <w:t>Wilmington</w:t>
      </w:r>
      <w:r>
        <w:rPr>
          <w:rFonts w:ascii="Times New Roman" w:hAnsi="Times New Roman"/>
          <w:sz w:val="20"/>
          <w:szCs w:val="20"/>
        </w:rPr>
        <w:t xml:space="preserve">, presiding </w:t>
      </w:r>
    </w:p>
    <w:p w14:paraId="528003E4" w14:textId="77777777" w:rsidR="000D4B04" w:rsidRPr="006062A2" w:rsidRDefault="000D4B04" w:rsidP="001E5058">
      <w:pPr>
        <w:rPr>
          <w:rFonts w:ascii="Times New Roman" w:hAnsi="Times New Roman"/>
          <w:sz w:val="20"/>
          <w:szCs w:val="20"/>
        </w:rPr>
      </w:pPr>
    </w:p>
    <w:p w14:paraId="14221DC5" w14:textId="5ED1CEC8" w:rsidR="000D4B04" w:rsidRPr="006062A2" w:rsidRDefault="00A048AC" w:rsidP="500A8DBB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3:00</w:t>
      </w:r>
      <w:r w:rsidR="000D4B04" w:rsidRPr="006062A2">
        <w:rPr>
          <w:rFonts w:ascii="Times New Roman" w:hAnsi="Times New Roman"/>
          <w:b/>
          <w:bCs/>
          <w:sz w:val="20"/>
          <w:szCs w:val="20"/>
        </w:rPr>
        <w:t>–3:</w:t>
      </w:r>
      <w:r>
        <w:rPr>
          <w:rFonts w:ascii="Times New Roman" w:hAnsi="Times New Roman"/>
          <w:b/>
          <w:bCs/>
          <w:sz w:val="20"/>
          <w:szCs w:val="20"/>
        </w:rPr>
        <w:t>3</w:t>
      </w:r>
      <w:r w:rsidR="000D4B04" w:rsidRPr="006062A2">
        <w:rPr>
          <w:rFonts w:ascii="Times New Roman" w:hAnsi="Times New Roman"/>
          <w:b/>
          <w:bCs/>
          <w:sz w:val="20"/>
          <w:szCs w:val="20"/>
        </w:rPr>
        <w:t>0</w:t>
      </w:r>
      <w:r w:rsidR="00934109" w:rsidRPr="006062A2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5C37FB35" w:rsidRPr="006062A2">
        <w:rPr>
          <w:rFonts w:ascii="Times New Roman" w:hAnsi="Times New Roman"/>
          <w:b/>
          <w:bCs/>
          <w:sz w:val="20"/>
          <w:szCs w:val="20"/>
        </w:rPr>
        <w:t>PM</w:t>
      </w:r>
      <w:r w:rsidR="004C6AEF" w:rsidRPr="006062A2">
        <w:rPr>
          <w:rFonts w:ascii="Times New Roman" w:hAnsi="Times New Roman"/>
          <w:b/>
          <w:sz w:val="20"/>
          <w:szCs w:val="20"/>
        </w:rPr>
        <w:tab/>
      </w:r>
      <w:r w:rsidR="004C6AEF" w:rsidRPr="006062A2">
        <w:rPr>
          <w:rFonts w:ascii="Times New Roman" w:hAnsi="Times New Roman"/>
          <w:b/>
          <w:sz w:val="20"/>
          <w:szCs w:val="20"/>
        </w:rPr>
        <w:tab/>
      </w:r>
      <w:r w:rsidR="008D1151" w:rsidRPr="006062A2">
        <w:rPr>
          <w:rFonts w:ascii="Times New Roman" w:hAnsi="Times New Roman"/>
          <w:b/>
          <w:sz w:val="20"/>
          <w:szCs w:val="20"/>
        </w:rPr>
        <w:tab/>
      </w:r>
      <w:r w:rsidR="00375856">
        <w:rPr>
          <w:rFonts w:ascii="Times New Roman" w:hAnsi="Times New Roman"/>
          <w:sz w:val="20"/>
          <w:szCs w:val="20"/>
        </w:rPr>
        <w:t xml:space="preserve">Bate 1006 </w:t>
      </w:r>
    </w:p>
    <w:p w14:paraId="7BDCBD2B" w14:textId="03381459" w:rsidR="000D4B04" w:rsidRDefault="500A8DBB" w:rsidP="500A8DBB">
      <w:pPr>
        <w:outlineLvl w:val="0"/>
        <w:rPr>
          <w:rFonts w:ascii="Times New Roman" w:hAnsi="Times New Roman"/>
          <w:sz w:val="20"/>
          <w:szCs w:val="20"/>
        </w:rPr>
      </w:pPr>
      <w:r w:rsidRPr="006062A2">
        <w:rPr>
          <w:rFonts w:ascii="Times New Roman" w:hAnsi="Times New Roman"/>
          <w:sz w:val="20"/>
          <w:szCs w:val="20"/>
        </w:rPr>
        <w:t>SBL/SE Executive Board</w:t>
      </w:r>
      <w:r w:rsidR="00CE23D1">
        <w:rPr>
          <w:rFonts w:ascii="Times New Roman" w:hAnsi="Times New Roman"/>
          <w:sz w:val="20"/>
          <w:szCs w:val="20"/>
        </w:rPr>
        <w:tab/>
      </w:r>
      <w:r w:rsidR="00CE23D1">
        <w:rPr>
          <w:rFonts w:ascii="Times New Roman" w:hAnsi="Times New Roman"/>
          <w:sz w:val="20"/>
          <w:szCs w:val="20"/>
        </w:rPr>
        <w:tab/>
      </w:r>
    </w:p>
    <w:p w14:paraId="10F8EBC0" w14:textId="0FF1F066" w:rsidR="00AE1141" w:rsidRPr="006062A2" w:rsidRDefault="00AE1141" w:rsidP="500A8DBB">
      <w:pPr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Phillip Sherman, Maryville College, presiding</w:t>
      </w:r>
    </w:p>
    <w:p w14:paraId="0711FE27" w14:textId="77777777" w:rsidR="00375856" w:rsidRPr="006062A2" w:rsidRDefault="00375856" w:rsidP="000D4B04">
      <w:pPr>
        <w:rPr>
          <w:rFonts w:ascii="Times New Roman" w:hAnsi="Times New Roman"/>
          <w:sz w:val="20"/>
          <w:szCs w:val="20"/>
        </w:rPr>
      </w:pPr>
    </w:p>
    <w:p w14:paraId="55C92081" w14:textId="58076D29" w:rsidR="000D4B04" w:rsidRPr="006062A2" w:rsidRDefault="00A048AC" w:rsidP="500A8DBB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3:0</w:t>
      </w:r>
      <w:r w:rsidR="001C35FE">
        <w:rPr>
          <w:rFonts w:ascii="Times New Roman" w:hAnsi="Times New Roman"/>
          <w:b/>
          <w:bCs/>
          <w:sz w:val="20"/>
          <w:szCs w:val="20"/>
        </w:rPr>
        <w:t>0</w:t>
      </w:r>
      <w:r w:rsidR="000D4B04" w:rsidRPr="006062A2">
        <w:rPr>
          <w:rFonts w:ascii="Times New Roman" w:hAnsi="Times New Roman"/>
          <w:b/>
          <w:bCs/>
          <w:sz w:val="20"/>
          <w:szCs w:val="20"/>
        </w:rPr>
        <w:t>–</w:t>
      </w:r>
      <w:r w:rsidR="00330502">
        <w:rPr>
          <w:rFonts w:ascii="Times New Roman" w:hAnsi="Times New Roman"/>
          <w:b/>
          <w:bCs/>
          <w:sz w:val="20"/>
          <w:szCs w:val="20"/>
        </w:rPr>
        <w:t>3</w:t>
      </w:r>
      <w:r w:rsidR="000D4B04" w:rsidRPr="006062A2"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b/>
          <w:bCs/>
          <w:sz w:val="20"/>
          <w:szCs w:val="20"/>
        </w:rPr>
        <w:t>3</w:t>
      </w:r>
      <w:r w:rsidR="000D4B04" w:rsidRPr="006062A2">
        <w:rPr>
          <w:rFonts w:ascii="Times New Roman" w:hAnsi="Times New Roman"/>
          <w:b/>
          <w:bCs/>
          <w:sz w:val="20"/>
          <w:szCs w:val="20"/>
        </w:rPr>
        <w:t>0</w:t>
      </w:r>
      <w:r w:rsidR="00934109" w:rsidRPr="006062A2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5C37FB35" w:rsidRPr="006062A2">
        <w:rPr>
          <w:rFonts w:ascii="Times New Roman" w:hAnsi="Times New Roman"/>
          <w:b/>
          <w:bCs/>
          <w:sz w:val="20"/>
          <w:szCs w:val="20"/>
        </w:rPr>
        <w:t>PM</w:t>
      </w:r>
      <w:r w:rsidR="004C6AEF" w:rsidRPr="006062A2">
        <w:rPr>
          <w:rFonts w:ascii="Times New Roman" w:hAnsi="Times New Roman"/>
          <w:b/>
          <w:sz w:val="20"/>
          <w:szCs w:val="20"/>
        </w:rPr>
        <w:tab/>
      </w:r>
      <w:r w:rsidR="004C6AEF" w:rsidRPr="006062A2">
        <w:rPr>
          <w:rFonts w:ascii="Times New Roman" w:hAnsi="Times New Roman"/>
          <w:b/>
          <w:sz w:val="20"/>
          <w:szCs w:val="20"/>
        </w:rPr>
        <w:tab/>
      </w:r>
      <w:r w:rsidR="008D1151" w:rsidRPr="006062A2">
        <w:rPr>
          <w:rFonts w:ascii="Times New Roman" w:hAnsi="Times New Roman"/>
          <w:b/>
          <w:sz w:val="20"/>
          <w:szCs w:val="20"/>
        </w:rPr>
        <w:tab/>
      </w:r>
      <w:r w:rsidR="00375856">
        <w:rPr>
          <w:rFonts w:ascii="Times New Roman" w:hAnsi="Times New Roman"/>
          <w:sz w:val="20"/>
          <w:szCs w:val="20"/>
        </w:rPr>
        <w:t>Bate 100</w:t>
      </w:r>
      <w:r w:rsidR="001C35FE">
        <w:rPr>
          <w:rFonts w:ascii="Times New Roman" w:hAnsi="Times New Roman"/>
          <w:sz w:val="20"/>
          <w:szCs w:val="20"/>
        </w:rPr>
        <w:t>9</w:t>
      </w:r>
      <w:r w:rsidR="00375856">
        <w:rPr>
          <w:rFonts w:ascii="Times New Roman" w:hAnsi="Times New Roman"/>
          <w:sz w:val="20"/>
          <w:szCs w:val="20"/>
        </w:rPr>
        <w:t xml:space="preserve"> </w:t>
      </w:r>
    </w:p>
    <w:p w14:paraId="1FF0E196" w14:textId="77A1DFF4" w:rsidR="000D4B04" w:rsidRPr="006062A2" w:rsidRDefault="500A8DBB" w:rsidP="500A8DBB">
      <w:pPr>
        <w:rPr>
          <w:rFonts w:ascii="Times New Roman" w:hAnsi="Times New Roman"/>
          <w:sz w:val="20"/>
          <w:szCs w:val="20"/>
        </w:rPr>
      </w:pPr>
      <w:r w:rsidRPr="006062A2">
        <w:rPr>
          <w:rFonts w:ascii="Times New Roman" w:hAnsi="Times New Roman"/>
          <w:sz w:val="20"/>
          <w:szCs w:val="20"/>
        </w:rPr>
        <w:t>AAR/SE Executive Board</w:t>
      </w:r>
      <w:r w:rsidR="00102DF1">
        <w:rPr>
          <w:rFonts w:ascii="Times New Roman" w:hAnsi="Times New Roman"/>
          <w:sz w:val="20"/>
          <w:szCs w:val="20"/>
        </w:rPr>
        <w:t xml:space="preserve"> </w:t>
      </w:r>
      <w:r w:rsidR="00CE23D1">
        <w:rPr>
          <w:rFonts w:ascii="Times New Roman" w:hAnsi="Times New Roman"/>
          <w:sz w:val="20"/>
          <w:szCs w:val="20"/>
        </w:rPr>
        <w:tab/>
      </w:r>
      <w:r w:rsidR="00CE23D1">
        <w:rPr>
          <w:rFonts w:ascii="Times New Roman" w:hAnsi="Times New Roman"/>
          <w:sz w:val="20"/>
          <w:szCs w:val="20"/>
        </w:rPr>
        <w:tab/>
        <w:t xml:space="preserve"> </w:t>
      </w:r>
    </w:p>
    <w:p w14:paraId="7C1DF8A5" w14:textId="511DD4F4" w:rsidR="000D4B04" w:rsidRDefault="00AE1141" w:rsidP="001E50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Joseph Winters, Duke University, presiding</w:t>
      </w:r>
    </w:p>
    <w:p w14:paraId="4FA03BAA" w14:textId="77777777" w:rsidR="00AE1141" w:rsidRPr="006062A2" w:rsidRDefault="00AE1141" w:rsidP="001E5058">
      <w:pPr>
        <w:rPr>
          <w:rFonts w:ascii="Times New Roman" w:hAnsi="Times New Roman"/>
          <w:sz w:val="20"/>
          <w:szCs w:val="20"/>
        </w:rPr>
      </w:pPr>
    </w:p>
    <w:p w14:paraId="24D8D84A" w14:textId="0C2DAB41" w:rsidR="000D4B04" w:rsidRPr="006062A2" w:rsidRDefault="00330502" w:rsidP="500A8DBB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</w:t>
      </w:r>
      <w:r w:rsidR="000D4B04" w:rsidRPr="006062A2"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b/>
          <w:bCs/>
          <w:sz w:val="20"/>
          <w:szCs w:val="20"/>
        </w:rPr>
        <w:t>3</w:t>
      </w:r>
      <w:r w:rsidR="000D4B04" w:rsidRPr="006062A2">
        <w:rPr>
          <w:rFonts w:ascii="Times New Roman" w:hAnsi="Times New Roman"/>
          <w:b/>
          <w:bCs/>
          <w:sz w:val="20"/>
          <w:szCs w:val="20"/>
        </w:rPr>
        <w:t>0–</w:t>
      </w:r>
      <w:r>
        <w:rPr>
          <w:rFonts w:ascii="Times New Roman" w:hAnsi="Times New Roman"/>
          <w:b/>
          <w:bCs/>
          <w:sz w:val="20"/>
          <w:szCs w:val="20"/>
        </w:rPr>
        <w:t>4</w:t>
      </w:r>
      <w:r w:rsidR="000D4B04" w:rsidRPr="006062A2"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b/>
          <w:bCs/>
          <w:sz w:val="20"/>
          <w:szCs w:val="20"/>
        </w:rPr>
        <w:t>3</w:t>
      </w:r>
      <w:r w:rsidR="000D4B04" w:rsidRPr="006062A2">
        <w:rPr>
          <w:rFonts w:ascii="Times New Roman" w:hAnsi="Times New Roman"/>
          <w:b/>
          <w:bCs/>
          <w:sz w:val="20"/>
          <w:szCs w:val="20"/>
        </w:rPr>
        <w:t>0</w:t>
      </w:r>
      <w:r w:rsidR="00934109" w:rsidRPr="006062A2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5C37FB35" w:rsidRPr="006062A2">
        <w:rPr>
          <w:rFonts w:ascii="Times New Roman" w:hAnsi="Times New Roman"/>
          <w:b/>
          <w:bCs/>
          <w:sz w:val="20"/>
          <w:szCs w:val="20"/>
        </w:rPr>
        <w:t>PM</w:t>
      </w:r>
      <w:r w:rsidR="004C6AEF" w:rsidRPr="006062A2">
        <w:rPr>
          <w:rFonts w:ascii="Times New Roman" w:hAnsi="Times New Roman"/>
          <w:b/>
          <w:sz w:val="20"/>
          <w:szCs w:val="20"/>
        </w:rPr>
        <w:tab/>
      </w:r>
      <w:r w:rsidR="004C6AEF" w:rsidRPr="006062A2">
        <w:rPr>
          <w:rFonts w:ascii="Times New Roman" w:hAnsi="Times New Roman"/>
          <w:b/>
          <w:sz w:val="20"/>
          <w:szCs w:val="20"/>
        </w:rPr>
        <w:tab/>
      </w:r>
      <w:r w:rsidR="008D1151" w:rsidRPr="006062A2">
        <w:rPr>
          <w:rFonts w:ascii="Times New Roman" w:hAnsi="Times New Roman"/>
          <w:b/>
          <w:sz w:val="20"/>
          <w:szCs w:val="20"/>
        </w:rPr>
        <w:tab/>
      </w:r>
      <w:r w:rsidR="00375856">
        <w:rPr>
          <w:rFonts w:ascii="Times New Roman" w:hAnsi="Times New Roman"/>
          <w:sz w:val="20"/>
          <w:szCs w:val="20"/>
        </w:rPr>
        <w:t xml:space="preserve">Bate 1006 </w:t>
      </w:r>
    </w:p>
    <w:p w14:paraId="2DEE5C96" w14:textId="645F882F" w:rsidR="000D4B04" w:rsidRPr="006062A2" w:rsidRDefault="500A8DBB" w:rsidP="00E262D6">
      <w:pPr>
        <w:outlineLvl w:val="0"/>
        <w:rPr>
          <w:rFonts w:ascii="Times New Roman" w:hAnsi="Times New Roman"/>
          <w:sz w:val="20"/>
          <w:szCs w:val="20"/>
        </w:rPr>
      </w:pPr>
      <w:r w:rsidRPr="006062A2">
        <w:rPr>
          <w:rFonts w:ascii="Times New Roman" w:hAnsi="Times New Roman"/>
          <w:sz w:val="20"/>
          <w:szCs w:val="20"/>
        </w:rPr>
        <w:t>Southeastern Commission for the Study of Religion (SECSOR) Board</w:t>
      </w:r>
      <w:r w:rsidR="00102DF1">
        <w:rPr>
          <w:rFonts w:ascii="Times New Roman" w:hAnsi="Times New Roman"/>
          <w:sz w:val="20"/>
          <w:szCs w:val="20"/>
        </w:rPr>
        <w:t xml:space="preserve"> </w:t>
      </w:r>
      <w:r w:rsidR="00CE23D1">
        <w:rPr>
          <w:rFonts w:ascii="Times New Roman" w:hAnsi="Times New Roman"/>
          <w:sz w:val="20"/>
          <w:szCs w:val="20"/>
        </w:rPr>
        <w:tab/>
      </w:r>
      <w:r w:rsidR="00CE23D1">
        <w:rPr>
          <w:rFonts w:ascii="Times New Roman" w:hAnsi="Times New Roman"/>
          <w:sz w:val="20"/>
          <w:szCs w:val="20"/>
        </w:rPr>
        <w:tab/>
        <w:t xml:space="preserve"> </w:t>
      </w:r>
    </w:p>
    <w:p w14:paraId="5FCD58D7" w14:textId="2279E57A" w:rsidR="000D4B04" w:rsidRDefault="00AE1141" w:rsidP="000D4B0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Diana </w:t>
      </w:r>
      <w:proofErr w:type="spellStart"/>
      <w:r>
        <w:rPr>
          <w:rFonts w:ascii="Times New Roman" w:hAnsi="Times New Roman"/>
          <w:sz w:val="20"/>
          <w:szCs w:val="20"/>
        </w:rPr>
        <w:t>Pasulka</w:t>
      </w:r>
      <w:proofErr w:type="spellEnd"/>
      <w:r>
        <w:rPr>
          <w:rFonts w:ascii="Times New Roman" w:hAnsi="Times New Roman"/>
          <w:sz w:val="20"/>
          <w:szCs w:val="20"/>
        </w:rPr>
        <w:t xml:space="preserve">, UNC </w:t>
      </w:r>
      <w:r w:rsidRPr="000D0A2A">
        <w:rPr>
          <w:rFonts w:ascii="Times New Roman" w:hAnsi="Times New Roman"/>
          <w:sz w:val="20"/>
          <w:szCs w:val="20"/>
        </w:rPr>
        <w:t>Wilmington</w:t>
      </w:r>
      <w:r>
        <w:rPr>
          <w:rFonts w:ascii="Times New Roman" w:hAnsi="Times New Roman"/>
          <w:sz w:val="20"/>
          <w:szCs w:val="20"/>
        </w:rPr>
        <w:t>, presiding</w:t>
      </w:r>
    </w:p>
    <w:p w14:paraId="63ED5244" w14:textId="77777777" w:rsidR="00AE1141" w:rsidRPr="006062A2" w:rsidRDefault="00AE1141" w:rsidP="000D4B04">
      <w:pPr>
        <w:rPr>
          <w:rFonts w:ascii="Times New Roman" w:hAnsi="Times New Roman"/>
          <w:sz w:val="20"/>
          <w:szCs w:val="20"/>
        </w:rPr>
      </w:pPr>
    </w:p>
    <w:p w14:paraId="63D60E5D" w14:textId="4F0F93E9" w:rsidR="000D4B04" w:rsidRPr="006062A2" w:rsidRDefault="00330502" w:rsidP="500A8DBB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</w:t>
      </w:r>
      <w:r w:rsidR="000D4B04" w:rsidRPr="006062A2"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b/>
          <w:bCs/>
          <w:sz w:val="20"/>
          <w:szCs w:val="20"/>
        </w:rPr>
        <w:t>3</w:t>
      </w:r>
      <w:r w:rsidR="000D4B04" w:rsidRPr="006062A2">
        <w:rPr>
          <w:rFonts w:ascii="Times New Roman" w:hAnsi="Times New Roman"/>
          <w:b/>
          <w:bCs/>
          <w:sz w:val="20"/>
          <w:szCs w:val="20"/>
        </w:rPr>
        <w:t>0–5:</w:t>
      </w:r>
      <w:r>
        <w:rPr>
          <w:rFonts w:ascii="Times New Roman" w:hAnsi="Times New Roman"/>
          <w:b/>
          <w:bCs/>
          <w:sz w:val="20"/>
          <w:szCs w:val="20"/>
        </w:rPr>
        <w:t>0</w:t>
      </w:r>
      <w:r w:rsidR="00934109" w:rsidRPr="006062A2">
        <w:rPr>
          <w:rFonts w:ascii="Times New Roman" w:hAnsi="Times New Roman"/>
          <w:b/>
          <w:bCs/>
          <w:sz w:val="20"/>
          <w:szCs w:val="20"/>
        </w:rPr>
        <w:t>0 P</w:t>
      </w:r>
      <w:r w:rsidR="5C37FB35" w:rsidRPr="006062A2">
        <w:rPr>
          <w:rFonts w:ascii="Times New Roman" w:hAnsi="Times New Roman"/>
          <w:b/>
          <w:bCs/>
          <w:sz w:val="20"/>
          <w:szCs w:val="20"/>
        </w:rPr>
        <w:t>M</w:t>
      </w:r>
      <w:r w:rsidR="004C6AEF" w:rsidRPr="006062A2">
        <w:rPr>
          <w:rFonts w:ascii="Times New Roman" w:hAnsi="Times New Roman"/>
          <w:b/>
          <w:sz w:val="20"/>
          <w:szCs w:val="20"/>
        </w:rPr>
        <w:tab/>
      </w:r>
      <w:r w:rsidR="004C6AEF" w:rsidRPr="006062A2">
        <w:rPr>
          <w:rFonts w:ascii="Times New Roman" w:hAnsi="Times New Roman"/>
          <w:b/>
          <w:sz w:val="20"/>
          <w:szCs w:val="20"/>
        </w:rPr>
        <w:tab/>
      </w:r>
      <w:r w:rsidR="008D1151" w:rsidRPr="006062A2">
        <w:rPr>
          <w:rFonts w:ascii="Times New Roman" w:hAnsi="Times New Roman"/>
          <w:b/>
          <w:sz w:val="20"/>
          <w:szCs w:val="20"/>
        </w:rPr>
        <w:tab/>
      </w:r>
      <w:r w:rsidR="00375856">
        <w:rPr>
          <w:rFonts w:ascii="Times New Roman" w:hAnsi="Times New Roman"/>
          <w:sz w:val="20"/>
          <w:szCs w:val="20"/>
        </w:rPr>
        <w:t xml:space="preserve">Bate 1032 </w:t>
      </w:r>
    </w:p>
    <w:p w14:paraId="25F1F2F5" w14:textId="4E9080E8" w:rsidR="000D4B04" w:rsidRPr="006062A2" w:rsidRDefault="0091020B" w:rsidP="500A8DB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AAR/SBL</w:t>
      </w:r>
      <w:r w:rsidR="500A8DBB" w:rsidRPr="006062A2">
        <w:rPr>
          <w:rFonts w:ascii="Times New Roman" w:hAnsi="Times New Roman"/>
          <w:sz w:val="20"/>
          <w:szCs w:val="20"/>
        </w:rPr>
        <w:t xml:space="preserve"> (SECSOR) Joint Business Meeting</w:t>
      </w:r>
    </w:p>
    <w:p w14:paraId="4E026D6E" w14:textId="7A69300D" w:rsidR="000D4B04" w:rsidRDefault="500A8DBB" w:rsidP="500A8DBB">
      <w:pPr>
        <w:rPr>
          <w:rFonts w:ascii="Times New Roman" w:hAnsi="Times New Roman"/>
          <w:sz w:val="20"/>
          <w:szCs w:val="20"/>
        </w:rPr>
      </w:pPr>
      <w:r w:rsidRPr="006062A2">
        <w:rPr>
          <w:rFonts w:ascii="Times New Roman" w:hAnsi="Times New Roman"/>
          <w:sz w:val="20"/>
          <w:szCs w:val="20"/>
        </w:rPr>
        <w:t>All members of the societies are invited</w:t>
      </w:r>
      <w:r w:rsidR="00102DF1">
        <w:rPr>
          <w:rFonts w:ascii="Times New Roman" w:hAnsi="Times New Roman"/>
          <w:sz w:val="20"/>
          <w:szCs w:val="20"/>
        </w:rPr>
        <w:t xml:space="preserve"> </w:t>
      </w:r>
    </w:p>
    <w:p w14:paraId="3D3F461B" w14:textId="6C029E48" w:rsidR="00CE23D1" w:rsidRPr="006062A2" w:rsidRDefault="00AE1141" w:rsidP="500A8DB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Diana </w:t>
      </w:r>
      <w:proofErr w:type="spellStart"/>
      <w:r>
        <w:rPr>
          <w:rFonts w:ascii="Times New Roman" w:hAnsi="Times New Roman"/>
          <w:sz w:val="20"/>
          <w:szCs w:val="20"/>
        </w:rPr>
        <w:t>Pasulka</w:t>
      </w:r>
      <w:proofErr w:type="spellEnd"/>
      <w:r>
        <w:rPr>
          <w:rFonts w:ascii="Times New Roman" w:hAnsi="Times New Roman"/>
          <w:sz w:val="20"/>
          <w:szCs w:val="20"/>
        </w:rPr>
        <w:t xml:space="preserve">, UNC </w:t>
      </w:r>
      <w:r w:rsidRPr="000D0A2A">
        <w:rPr>
          <w:rFonts w:ascii="Times New Roman" w:hAnsi="Times New Roman"/>
          <w:sz w:val="20"/>
          <w:szCs w:val="20"/>
        </w:rPr>
        <w:t>Wilmington</w:t>
      </w:r>
      <w:r>
        <w:rPr>
          <w:rFonts w:ascii="Times New Roman" w:hAnsi="Times New Roman"/>
          <w:sz w:val="20"/>
          <w:szCs w:val="20"/>
        </w:rPr>
        <w:t>, presiding</w:t>
      </w:r>
      <w:r>
        <w:rPr>
          <w:rFonts w:ascii="Times New Roman" w:hAnsi="Times New Roman"/>
          <w:sz w:val="20"/>
          <w:szCs w:val="20"/>
        </w:rPr>
        <w:tab/>
      </w:r>
      <w:r w:rsidR="00CE23D1">
        <w:rPr>
          <w:rFonts w:ascii="Times New Roman" w:hAnsi="Times New Roman"/>
          <w:sz w:val="20"/>
          <w:szCs w:val="20"/>
        </w:rPr>
        <w:t xml:space="preserve"> </w:t>
      </w:r>
    </w:p>
    <w:p w14:paraId="2E646E0A" w14:textId="77777777" w:rsidR="000D4B04" w:rsidRPr="006062A2" w:rsidRDefault="000D4B04" w:rsidP="001E5058">
      <w:pPr>
        <w:rPr>
          <w:rFonts w:ascii="Times New Roman" w:hAnsi="Times New Roman"/>
          <w:sz w:val="20"/>
          <w:szCs w:val="20"/>
        </w:rPr>
      </w:pPr>
    </w:p>
    <w:p w14:paraId="5DDE4D86" w14:textId="41E86B9C" w:rsidR="000D4B04" w:rsidRPr="006062A2" w:rsidRDefault="500A8DBB" w:rsidP="500A8DBB">
      <w:pPr>
        <w:outlineLvl w:val="0"/>
        <w:rPr>
          <w:rFonts w:ascii="Times New Roman" w:hAnsi="Times New Roman"/>
          <w:b/>
          <w:bCs/>
          <w:caps/>
          <w:sz w:val="20"/>
          <w:szCs w:val="20"/>
        </w:rPr>
      </w:pPr>
      <w:r w:rsidRPr="006062A2">
        <w:rPr>
          <w:rFonts w:ascii="Times New Roman" w:hAnsi="Times New Roman"/>
          <w:b/>
          <w:bCs/>
          <w:caps/>
          <w:sz w:val="20"/>
          <w:szCs w:val="20"/>
        </w:rPr>
        <w:t xml:space="preserve">Friday Evening, March </w:t>
      </w:r>
      <w:r w:rsidR="00C828DD">
        <w:rPr>
          <w:rFonts w:ascii="Times New Roman" w:hAnsi="Times New Roman"/>
          <w:b/>
          <w:bCs/>
          <w:caps/>
          <w:sz w:val="20"/>
          <w:szCs w:val="20"/>
        </w:rPr>
        <w:t>8</w:t>
      </w:r>
    </w:p>
    <w:p w14:paraId="3450E9FE" w14:textId="77777777" w:rsidR="000D4B04" w:rsidRPr="006062A2" w:rsidRDefault="000D4B04" w:rsidP="000D4B04">
      <w:pPr>
        <w:rPr>
          <w:rFonts w:ascii="Times New Roman" w:hAnsi="Times New Roman"/>
          <w:sz w:val="20"/>
          <w:szCs w:val="20"/>
        </w:rPr>
      </w:pPr>
    </w:p>
    <w:p w14:paraId="1F2D86B9" w14:textId="18EC1CCD" w:rsidR="000D4B04" w:rsidRPr="006062A2" w:rsidRDefault="00035956" w:rsidP="500A8DBB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5</w:t>
      </w:r>
      <w:r w:rsidR="000D4B04" w:rsidRPr="006062A2">
        <w:rPr>
          <w:rFonts w:ascii="Times New Roman" w:hAnsi="Times New Roman"/>
          <w:b/>
          <w:bCs/>
          <w:sz w:val="20"/>
          <w:szCs w:val="20"/>
        </w:rPr>
        <w:t>:</w:t>
      </w:r>
      <w:r w:rsidR="005B0AFF">
        <w:rPr>
          <w:rFonts w:ascii="Times New Roman" w:hAnsi="Times New Roman"/>
          <w:b/>
          <w:bCs/>
          <w:sz w:val="20"/>
          <w:szCs w:val="20"/>
        </w:rPr>
        <w:t>15</w:t>
      </w:r>
      <w:r w:rsidR="000D4B04" w:rsidRPr="006062A2">
        <w:rPr>
          <w:rFonts w:ascii="Times New Roman" w:hAnsi="Times New Roman"/>
          <w:b/>
          <w:bCs/>
          <w:sz w:val="20"/>
          <w:szCs w:val="20"/>
        </w:rPr>
        <w:t>–</w:t>
      </w:r>
      <w:r>
        <w:rPr>
          <w:rFonts w:ascii="Times New Roman" w:hAnsi="Times New Roman"/>
          <w:b/>
          <w:bCs/>
          <w:sz w:val="20"/>
          <w:szCs w:val="20"/>
        </w:rPr>
        <w:t>7</w:t>
      </w:r>
      <w:r w:rsidR="000D4B04" w:rsidRPr="006062A2">
        <w:rPr>
          <w:rFonts w:ascii="Times New Roman" w:hAnsi="Times New Roman"/>
          <w:b/>
          <w:bCs/>
          <w:sz w:val="20"/>
          <w:szCs w:val="20"/>
        </w:rPr>
        <w:t>:</w:t>
      </w:r>
      <w:r w:rsidR="00CE23D1">
        <w:rPr>
          <w:rFonts w:ascii="Times New Roman" w:hAnsi="Times New Roman"/>
          <w:b/>
          <w:bCs/>
          <w:sz w:val="20"/>
          <w:szCs w:val="20"/>
        </w:rPr>
        <w:t>15</w:t>
      </w:r>
      <w:r w:rsidR="000D4B04" w:rsidRPr="006062A2">
        <w:rPr>
          <w:rFonts w:ascii="Times New Roman" w:hAnsi="Times New Roman"/>
          <w:b/>
          <w:bCs/>
          <w:sz w:val="20"/>
          <w:szCs w:val="20"/>
        </w:rPr>
        <w:t xml:space="preserve"> PM</w:t>
      </w:r>
      <w:r w:rsidR="000D4B04" w:rsidRPr="006062A2">
        <w:rPr>
          <w:rFonts w:ascii="Times New Roman" w:hAnsi="Times New Roman"/>
          <w:b/>
          <w:sz w:val="20"/>
          <w:szCs w:val="20"/>
        </w:rPr>
        <w:tab/>
      </w:r>
      <w:r w:rsidR="5FC57E1C" w:rsidRPr="006062A2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0D4B04" w:rsidRPr="006062A2">
        <w:rPr>
          <w:rFonts w:ascii="Times New Roman" w:hAnsi="Times New Roman"/>
          <w:b/>
          <w:sz w:val="20"/>
          <w:szCs w:val="20"/>
        </w:rPr>
        <w:tab/>
      </w:r>
      <w:r w:rsidR="000D4B04" w:rsidRPr="006062A2">
        <w:rPr>
          <w:rFonts w:ascii="Times New Roman" w:hAnsi="Times New Roman"/>
          <w:b/>
          <w:bCs/>
          <w:sz w:val="20"/>
          <w:szCs w:val="20"/>
        </w:rPr>
        <w:t>SESSION I</w:t>
      </w:r>
    </w:p>
    <w:p w14:paraId="30962BB1" w14:textId="77777777" w:rsidR="000D4B04" w:rsidRPr="00BE09A9" w:rsidRDefault="000D4B04" w:rsidP="000D4B04">
      <w:pPr>
        <w:rPr>
          <w:rFonts w:ascii="Times New Roman" w:hAnsi="Times New Roman"/>
          <w:sz w:val="16"/>
          <w:szCs w:val="16"/>
        </w:rPr>
      </w:pPr>
    </w:p>
    <w:p w14:paraId="2FB3D23E" w14:textId="25CA9917" w:rsidR="00AB4970" w:rsidRDefault="00AB4970" w:rsidP="00AB4970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ECU Faculty Panel</w:t>
      </w:r>
      <w:r w:rsidR="00A83E02">
        <w:rPr>
          <w:rFonts w:ascii="Times New Roman" w:hAnsi="Times New Roman"/>
          <w:b/>
          <w:bCs/>
          <w:sz w:val="20"/>
          <w:szCs w:val="20"/>
        </w:rPr>
        <w:t xml:space="preserve"> I</w:t>
      </w:r>
      <w:r w:rsidR="00A83E02">
        <w:rPr>
          <w:rFonts w:ascii="Times New Roman" w:hAnsi="Times New Roman"/>
          <w:b/>
          <w:bCs/>
          <w:sz w:val="20"/>
          <w:szCs w:val="20"/>
        </w:rPr>
        <w:tab/>
      </w:r>
      <w:r w:rsidR="00EC0E32">
        <w:rPr>
          <w:rFonts w:ascii="Times New Roman" w:hAnsi="Times New Roman"/>
          <w:bCs/>
          <w:sz w:val="20"/>
          <w:szCs w:val="20"/>
        </w:rPr>
        <w:tab/>
        <w:t xml:space="preserve">Bate 1032 </w:t>
      </w:r>
      <w:r w:rsidR="005F1CDE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209569CB" w14:textId="39FA0E1E" w:rsidR="00AB4970" w:rsidRPr="009971E2" w:rsidRDefault="00AB4970" w:rsidP="00AB4970">
      <w:pPr>
        <w:outlineLvl w:val="0"/>
        <w:rPr>
          <w:rFonts w:ascii="Times New Roman" w:hAnsi="Times New Roman"/>
          <w:color w:val="000000"/>
          <w:sz w:val="20"/>
          <w:szCs w:val="20"/>
        </w:rPr>
      </w:pPr>
      <w:r w:rsidRPr="009971E2">
        <w:rPr>
          <w:rFonts w:ascii="Times New Roman" w:hAnsi="Times New Roman"/>
          <w:color w:val="000000"/>
          <w:sz w:val="20"/>
          <w:szCs w:val="20"/>
        </w:rPr>
        <w:t xml:space="preserve">Theme: </w:t>
      </w: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Religion </w:t>
      </w:r>
      <w:r w:rsidR="009E7020"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and the Public Square</w:t>
      </w:r>
    </w:p>
    <w:p w14:paraId="1F085F59" w14:textId="608DF355" w:rsidR="00AB4970" w:rsidRPr="00B84255" w:rsidRDefault="00FB2001" w:rsidP="000D4B04">
      <w:pPr>
        <w:rPr>
          <w:rFonts w:ascii="Times New Roman" w:hAnsi="Times New Roman"/>
          <w:sz w:val="20"/>
          <w:szCs w:val="20"/>
        </w:rPr>
      </w:pPr>
      <w:r w:rsidRPr="00FB2001">
        <w:rPr>
          <w:rFonts w:ascii="Times New Roman" w:hAnsi="Times New Roman"/>
          <w:sz w:val="20"/>
          <w:szCs w:val="20"/>
        </w:rPr>
        <w:t xml:space="preserve">Eileen M. </w:t>
      </w:r>
      <w:proofErr w:type="spellStart"/>
      <w:r w:rsidRPr="00FB2001">
        <w:rPr>
          <w:rFonts w:ascii="Times New Roman" w:hAnsi="Times New Roman"/>
          <w:sz w:val="20"/>
          <w:szCs w:val="20"/>
        </w:rPr>
        <w:t>Angelini</w:t>
      </w:r>
      <w:proofErr w:type="spellEnd"/>
      <w:r w:rsidRPr="00FB2001">
        <w:rPr>
          <w:rFonts w:ascii="Times New Roman" w:hAnsi="Times New Roman"/>
          <w:sz w:val="20"/>
          <w:szCs w:val="20"/>
        </w:rPr>
        <w:t xml:space="preserve">, </w:t>
      </w:r>
      <w:r w:rsidR="00925BEB" w:rsidRPr="00B84255">
        <w:rPr>
          <w:rFonts w:ascii="Times New Roman" w:hAnsi="Times New Roman"/>
          <w:sz w:val="20"/>
          <w:szCs w:val="20"/>
        </w:rPr>
        <w:t>East Carolina University</w:t>
      </w:r>
      <w:r w:rsidR="00F03412" w:rsidRPr="00B84255">
        <w:rPr>
          <w:rFonts w:ascii="Times New Roman" w:hAnsi="Times New Roman"/>
          <w:sz w:val="20"/>
          <w:szCs w:val="20"/>
        </w:rPr>
        <w:t>, presiding</w:t>
      </w:r>
    </w:p>
    <w:p w14:paraId="48FC6D8A" w14:textId="01A3F080" w:rsidR="009E7020" w:rsidRPr="00BE09A9" w:rsidRDefault="009E7020" w:rsidP="000D4B04">
      <w:pPr>
        <w:rPr>
          <w:rFonts w:ascii="Times New Roman" w:hAnsi="Times New Roman"/>
          <w:sz w:val="16"/>
          <w:szCs w:val="16"/>
        </w:rPr>
      </w:pPr>
    </w:p>
    <w:p w14:paraId="71C04272" w14:textId="6223F7C5" w:rsidR="00F03412" w:rsidRPr="00F03412" w:rsidRDefault="00F03412" w:rsidP="00F03412">
      <w:pPr>
        <w:rPr>
          <w:rFonts w:ascii="Times New Roman" w:hAnsi="Times New Roman"/>
          <w:sz w:val="20"/>
          <w:szCs w:val="20"/>
        </w:rPr>
      </w:pPr>
      <w:r w:rsidRPr="00AB4354">
        <w:rPr>
          <w:rFonts w:ascii="Times New Roman" w:hAnsi="Times New Roman"/>
          <w:color w:val="000000"/>
          <w:sz w:val="20"/>
          <w:szCs w:val="20"/>
        </w:rPr>
        <w:t>Joseph Hellweg, Florida State University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136D917D" w14:textId="6BB58885" w:rsidR="00F03412" w:rsidRPr="00F03412" w:rsidRDefault="00F03412" w:rsidP="000D4B04">
      <w:pPr>
        <w:rPr>
          <w:rFonts w:ascii="Times New Roman" w:hAnsi="Times New Roman"/>
          <w:i/>
          <w:color w:val="000000"/>
          <w:sz w:val="20"/>
          <w:szCs w:val="20"/>
        </w:rPr>
      </w:pPr>
      <w:r w:rsidRPr="00F03412">
        <w:rPr>
          <w:rFonts w:ascii="Times New Roman" w:hAnsi="Times New Roman"/>
          <w:i/>
          <w:color w:val="000000"/>
          <w:sz w:val="20"/>
          <w:szCs w:val="20"/>
        </w:rPr>
        <w:t xml:space="preserve">Lessons from AIDS and Ebola in the Atlantic World </w:t>
      </w:r>
    </w:p>
    <w:p w14:paraId="6D656A04" w14:textId="77777777" w:rsidR="009E7020" w:rsidRPr="00BE09A9" w:rsidRDefault="009E7020" w:rsidP="000D4B04">
      <w:pPr>
        <w:rPr>
          <w:rFonts w:ascii="Times New Roman" w:hAnsi="Times New Roman"/>
          <w:b/>
          <w:sz w:val="16"/>
          <w:szCs w:val="16"/>
        </w:rPr>
      </w:pPr>
    </w:p>
    <w:p w14:paraId="66A10A0C" w14:textId="7CA507AA" w:rsidR="009E7020" w:rsidRDefault="00F03412" w:rsidP="000D4B04">
      <w:pPr>
        <w:rPr>
          <w:rFonts w:ascii="Times New Roman" w:hAnsi="Times New Roman"/>
          <w:b/>
          <w:sz w:val="20"/>
          <w:szCs w:val="20"/>
        </w:rPr>
      </w:pPr>
      <w:r w:rsidRPr="0057156B">
        <w:rPr>
          <w:rFonts w:ascii="Times New Roman" w:hAnsi="Times New Roman"/>
          <w:sz w:val="20"/>
          <w:szCs w:val="20"/>
        </w:rPr>
        <w:t xml:space="preserve">Mary </w:t>
      </w:r>
      <w:proofErr w:type="spellStart"/>
      <w:r w:rsidRPr="0057156B">
        <w:rPr>
          <w:rFonts w:ascii="Times New Roman" w:hAnsi="Times New Roman"/>
          <w:sz w:val="20"/>
          <w:szCs w:val="20"/>
        </w:rPr>
        <w:t>Nyangweso</w:t>
      </w:r>
      <w:proofErr w:type="spellEnd"/>
      <w:r>
        <w:rPr>
          <w:rFonts w:ascii="Times New Roman" w:hAnsi="Times New Roman"/>
          <w:sz w:val="20"/>
          <w:szCs w:val="20"/>
        </w:rPr>
        <w:t xml:space="preserve">, East Carolina University </w:t>
      </w:r>
    </w:p>
    <w:p w14:paraId="4B0B4C18" w14:textId="185DF74B" w:rsidR="009E7020" w:rsidRPr="00F03412" w:rsidRDefault="00F03412" w:rsidP="000D4B04">
      <w:pPr>
        <w:rPr>
          <w:rFonts w:ascii="Times New Roman" w:hAnsi="Times New Roman"/>
          <w:b/>
          <w:i/>
          <w:sz w:val="20"/>
          <w:szCs w:val="20"/>
        </w:rPr>
      </w:pPr>
      <w:r w:rsidRPr="00F03412">
        <w:rPr>
          <w:rFonts w:ascii="Times New Roman" w:hAnsi="Times New Roman"/>
          <w:i/>
          <w:sz w:val="20"/>
          <w:szCs w:val="20"/>
        </w:rPr>
        <w:t>When the Private is Public: Exploring the intersection between Religion, Sexuality and the Public Sphere in Africa and the African Diaspora</w:t>
      </w:r>
    </w:p>
    <w:p w14:paraId="0B799361" w14:textId="77777777" w:rsidR="006A1196" w:rsidRPr="00BE09A9" w:rsidRDefault="006A1196" w:rsidP="000D4B04">
      <w:pPr>
        <w:rPr>
          <w:rFonts w:ascii="Times New Roman" w:hAnsi="Times New Roman"/>
          <w:sz w:val="16"/>
          <w:szCs w:val="16"/>
        </w:rPr>
      </w:pPr>
    </w:p>
    <w:p w14:paraId="286E0A6B" w14:textId="006FC4D6" w:rsidR="00D6744A" w:rsidRDefault="00D6744A" w:rsidP="000D4B04">
      <w:pPr>
        <w:rPr>
          <w:rFonts w:ascii="Times New Roman" w:hAnsi="Times New Roman"/>
          <w:sz w:val="20"/>
          <w:szCs w:val="20"/>
        </w:rPr>
      </w:pPr>
      <w:r w:rsidRPr="00D6744A">
        <w:rPr>
          <w:rFonts w:ascii="Times New Roman" w:hAnsi="Times New Roman"/>
          <w:sz w:val="20"/>
          <w:szCs w:val="20"/>
        </w:rPr>
        <w:t xml:space="preserve">Laura </w:t>
      </w:r>
      <w:proofErr w:type="spellStart"/>
      <w:r w:rsidRPr="00D6744A">
        <w:rPr>
          <w:rFonts w:ascii="Times New Roman" w:hAnsi="Times New Roman"/>
          <w:sz w:val="20"/>
          <w:szCs w:val="20"/>
        </w:rPr>
        <w:t>Grillo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r w:rsidR="007C5763" w:rsidRPr="007C5763">
        <w:rPr>
          <w:rFonts w:ascii="Times New Roman" w:hAnsi="Times New Roman"/>
          <w:sz w:val="20"/>
          <w:szCs w:val="20"/>
        </w:rPr>
        <w:t>Georgetown University</w:t>
      </w:r>
      <w:r w:rsidR="006A1196">
        <w:rPr>
          <w:rFonts w:ascii="Times New Roman" w:hAnsi="Times New Roman"/>
          <w:sz w:val="20"/>
          <w:szCs w:val="20"/>
        </w:rPr>
        <w:t xml:space="preserve"> </w:t>
      </w:r>
    </w:p>
    <w:p w14:paraId="0C55C019" w14:textId="213C6A89" w:rsidR="00D6744A" w:rsidRDefault="00D6744A" w:rsidP="000D4B04">
      <w:pPr>
        <w:rPr>
          <w:rFonts w:ascii="Times New Roman" w:hAnsi="Times New Roman"/>
          <w:i/>
          <w:sz w:val="20"/>
          <w:szCs w:val="20"/>
        </w:rPr>
      </w:pPr>
      <w:r w:rsidRPr="00D6744A">
        <w:rPr>
          <w:rFonts w:ascii="Times New Roman" w:hAnsi="Times New Roman"/>
          <w:i/>
          <w:sz w:val="20"/>
          <w:szCs w:val="20"/>
        </w:rPr>
        <w:t xml:space="preserve">The Incivility of “Civil Society” in Africa: Untimely Tropes and Spiritual Weapons in the Global </w:t>
      </w:r>
      <w:proofErr w:type="spellStart"/>
      <w:r w:rsidRPr="00D6744A">
        <w:rPr>
          <w:rFonts w:ascii="Times New Roman" w:hAnsi="Times New Roman"/>
          <w:i/>
          <w:sz w:val="20"/>
          <w:szCs w:val="20"/>
        </w:rPr>
        <w:t>Postcolony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</w:p>
    <w:p w14:paraId="73F8FFA5" w14:textId="35870C38" w:rsidR="00880D5D" w:rsidRPr="009971E2" w:rsidRDefault="00880D5D" w:rsidP="00880D5D">
      <w:pPr>
        <w:outlineLvl w:val="0"/>
        <w:rPr>
          <w:rFonts w:ascii="Times New Roman" w:hAnsi="Times New Roman"/>
          <w:color w:val="000000"/>
          <w:sz w:val="20"/>
          <w:szCs w:val="20"/>
        </w:rPr>
      </w:pPr>
      <w:r w:rsidRPr="009971E2">
        <w:rPr>
          <w:rFonts w:ascii="Times New Roman" w:hAnsi="Times New Roman"/>
          <w:b/>
          <w:color w:val="000000"/>
          <w:sz w:val="20"/>
          <w:szCs w:val="20"/>
        </w:rPr>
        <w:t xml:space="preserve">AAR: </w:t>
      </w:r>
      <w:r>
        <w:rPr>
          <w:rFonts w:ascii="Times New Roman" w:hAnsi="Times New Roman"/>
          <w:b/>
          <w:color w:val="000000"/>
          <w:sz w:val="20"/>
          <w:szCs w:val="20"/>
        </w:rPr>
        <w:t>Bible and Modern Culture</w:t>
      </w:r>
      <w:r>
        <w:rPr>
          <w:rFonts w:ascii="Times New Roman" w:hAnsi="Times New Roman"/>
          <w:b/>
          <w:sz w:val="20"/>
          <w:szCs w:val="20"/>
        </w:rPr>
        <w:t xml:space="preserve"> I</w:t>
      </w:r>
      <w:r w:rsidR="00E926C2">
        <w:rPr>
          <w:rFonts w:ascii="Times New Roman" w:hAnsi="Times New Roman"/>
          <w:b/>
          <w:sz w:val="20"/>
          <w:szCs w:val="20"/>
        </w:rPr>
        <w:tab/>
      </w:r>
      <w:r w:rsidR="00E926C2" w:rsidRPr="00E926C2">
        <w:rPr>
          <w:rFonts w:ascii="Times New Roman" w:hAnsi="Times New Roman"/>
          <w:sz w:val="20"/>
          <w:szCs w:val="20"/>
        </w:rPr>
        <w:t>Bate 1009</w:t>
      </w:r>
    </w:p>
    <w:p w14:paraId="327441CC" w14:textId="1CECAD0F" w:rsidR="00880D5D" w:rsidRPr="009971E2" w:rsidRDefault="00880D5D" w:rsidP="00880D5D">
      <w:pPr>
        <w:outlineLvl w:val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Theme: 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Resisting Culture: When Christianity and the Dominat</w:t>
      </w:r>
      <w:r w:rsidR="00B84D0E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e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Culture Come into Conflict</w:t>
      </w:r>
    </w:p>
    <w:p w14:paraId="310CF578" w14:textId="77777777" w:rsidR="00880D5D" w:rsidRPr="006062A2" w:rsidRDefault="00880D5D" w:rsidP="00880D5D">
      <w:pPr>
        <w:rPr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Samuel Murrell</w:t>
      </w:r>
      <w:r w:rsidRPr="006062A2">
        <w:rPr>
          <w:rFonts w:ascii="Times New Roman" w:eastAsia="Times New Roman" w:hAnsi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sz w:val="20"/>
          <w:szCs w:val="20"/>
        </w:rPr>
        <w:t>University of North Carolina- Wilmington</w:t>
      </w:r>
      <w:r w:rsidRPr="006062A2">
        <w:rPr>
          <w:rFonts w:ascii="Times New Roman" w:eastAsia="Times New Roman" w:hAnsi="Times New Roman"/>
          <w:sz w:val="20"/>
          <w:szCs w:val="20"/>
        </w:rPr>
        <w:t>,</w:t>
      </w:r>
      <w:r w:rsidRPr="006062A2">
        <w:rPr>
          <w:rFonts w:ascii="Times New Roman" w:eastAsia="Times New Roman" w:hAnsi="Times New Roman"/>
          <w:i/>
          <w:iCs/>
          <w:sz w:val="20"/>
          <w:szCs w:val="20"/>
        </w:rPr>
        <w:t xml:space="preserve"> </w:t>
      </w:r>
      <w:r w:rsidRPr="006062A2">
        <w:rPr>
          <w:rFonts w:ascii="Times New Roman" w:eastAsia="Times New Roman" w:hAnsi="Times New Roman"/>
          <w:sz w:val="20"/>
          <w:szCs w:val="20"/>
        </w:rPr>
        <w:t xml:space="preserve">presiding </w:t>
      </w:r>
    </w:p>
    <w:p w14:paraId="5931C593" w14:textId="77777777" w:rsidR="00880D5D" w:rsidRPr="00BE09A9" w:rsidRDefault="00880D5D" w:rsidP="00880D5D">
      <w:pPr>
        <w:rPr>
          <w:rFonts w:ascii="Times New Roman" w:hAnsi="Times New Roman"/>
          <w:sz w:val="16"/>
          <w:szCs w:val="16"/>
        </w:rPr>
      </w:pPr>
    </w:p>
    <w:p w14:paraId="65756F18" w14:textId="77777777" w:rsidR="00880D5D" w:rsidRPr="009971E2" w:rsidRDefault="00880D5D" w:rsidP="00880D5D">
      <w:pPr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Todd M. Brenneman</w:t>
      </w: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color w:val="000000"/>
          <w:sz w:val="20"/>
          <w:szCs w:val="20"/>
        </w:rPr>
        <w:t>Faulkner University</w:t>
      </w:r>
    </w:p>
    <w:p w14:paraId="6533CBA0" w14:textId="77777777" w:rsidR="00880D5D" w:rsidRPr="009971E2" w:rsidRDefault="00880D5D" w:rsidP="00880D5D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The Scholars’ Bible: The Challenge of Inerrancy and Evangelical Biblical Studies </w:t>
      </w:r>
    </w:p>
    <w:p w14:paraId="0F17A626" w14:textId="77777777" w:rsidR="00880D5D" w:rsidRPr="00BE09A9" w:rsidRDefault="00880D5D" w:rsidP="00880D5D">
      <w:pPr>
        <w:rPr>
          <w:rFonts w:ascii="Times New Roman" w:eastAsia="Times New Roman" w:hAnsi="Times New Roman"/>
          <w:bCs/>
          <w:color w:val="000000"/>
          <w:sz w:val="16"/>
          <w:szCs w:val="16"/>
        </w:rPr>
      </w:pPr>
    </w:p>
    <w:p w14:paraId="194DBE4C" w14:textId="77777777" w:rsidR="00880D5D" w:rsidRPr="009971E2" w:rsidRDefault="00880D5D" w:rsidP="00880D5D">
      <w:pPr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Brendan G. Mooney</w:t>
      </w: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color w:val="000000"/>
          <w:sz w:val="20"/>
          <w:szCs w:val="20"/>
        </w:rPr>
        <w:t>University of South Carolina</w:t>
      </w:r>
    </w:p>
    <w:p w14:paraId="568A2FD1" w14:textId="77777777" w:rsidR="00880D5D" w:rsidRPr="009971E2" w:rsidRDefault="00880D5D" w:rsidP="00880D5D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Vladimir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Soloviov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: The Incompatibility of Darwinian Evolution with Aesthetics in Late 19</w:t>
      </w:r>
      <w:r w:rsidRPr="00AC0AC0">
        <w:rPr>
          <w:rFonts w:ascii="Times New Roman" w:eastAsia="Times New Roman" w:hAnsi="Times New Roman"/>
          <w:i/>
          <w:iCs/>
          <w:color w:val="000000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Century Russian Religious Philosophy</w:t>
      </w:r>
    </w:p>
    <w:p w14:paraId="0E594656" w14:textId="77777777" w:rsidR="00880D5D" w:rsidRPr="00BE09A9" w:rsidRDefault="00880D5D" w:rsidP="00880D5D">
      <w:pPr>
        <w:rPr>
          <w:rFonts w:ascii="Times New Roman" w:eastAsia="Times New Roman" w:hAnsi="Times New Roman"/>
          <w:bCs/>
          <w:color w:val="000000"/>
          <w:sz w:val="16"/>
          <w:szCs w:val="16"/>
        </w:rPr>
      </w:pPr>
    </w:p>
    <w:p w14:paraId="69920389" w14:textId="77777777" w:rsidR="007570F3" w:rsidRPr="009971E2" w:rsidRDefault="007570F3" w:rsidP="007570F3">
      <w:pPr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Jesse Micah Robinson</w:t>
      </w: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color w:val="000000"/>
          <w:sz w:val="20"/>
          <w:szCs w:val="20"/>
        </w:rPr>
        <w:t>University of Virginia</w:t>
      </w:r>
    </w:p>
    <w:p w14:paraId="219E96F5" w14:textId="524FEC79" w:rsidR="007570F3" w:rsidRPr="009971E2" w:rsidRDefault="007570F3" w:rsidP="007570F3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T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he Fundamentals of the Self: American Fundamen</w:t>
      </w:r>
      <w:r w:rsidR="00D06079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t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alism, the New Psychology, and Science in the Decade of Scopes</w:t>
      </w: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</w:p>
    <w:p w14:paraId="55931E7F" w14:textId="77777777" w:rsidR="00B13963" w:rsidRDefault="00B13963" w:rsidP="00B13963">
      <w:pPr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14:paraId="5DA1BAFF" w14:textId="77777777" w:rsidR="00E926C2" w:rsidRDefault="00E64FC5" w:rsidP="00E64FC5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AAR: Black Cultures &amp; the Study of Religion I</w:t>
      </w:r>
      <w:r w:rsidR="00E926C2" w:rsidRPr="00D03012">
        <w:rPr>
          <w:rFonts w:ascii="Times New Roman" w:hAnsi="Times New Roman"/>
          <w:sz w:val="20"/>
          <w:szCs w:val="20"/>
        </w:rPr>
        <w:tab/>
      </w:r>
    </w:p>
    <w:p w14:paraId="101B77B7" w14:textId="09A6C35F" w:rsidR="00E64FC5" w:rsidRPr="00E926C2" w:rsidRDefault="00E926C2" w:rsidP="00367A91">
      <w:pPr>
        <w:ind w:left="2880" w:firstLine="720"/>
        <w:rPr>
          <w:rFonts w:ascii="Times New Roman" w:hAnsi="Times New Roman"/>
          <w:sz w:val="20"/>
          <w:szCs w:val="20"/>
        </w:rPr>
      </w:pPr>
      <w:r w:rsidRPr="00E926C2">
        <w:rPr>
          <w:rFonts w:ascii="Times New Roman" w:hAnsi="Times New Roman"/>
          <w:sz w:val="20"/>
          <w:szCs w:val="20"/>
        </w:rPr>
        <w:t>Bate 1010</w:t>
      </w:r>
    </w:p>
    <w:p w14:paraId="08CC6BBE" w14:textId="6FB29079" w:rsidR="00E64FC5" w:rsidRPr="00D10A45" w:rsidRDefault="00E64FC5" w:rsidP="00E64FC5">
      <w:pPr>
        <w:rPr>
          <w:rFonts w:ascii="Times New Roman" w:eastAsia="Times New Roman" w:hAnsi="Times New Roman"/>
          <w:i/>
          <w:iCs/>
          <w:sz w:val="20"/>
          <w:szCs w:val="20"/>
        </w:rPr>
      </w:pPr>
      <w:r w:rsidRPr="00D10A45">
        <w:rPr>
          <w:rFonts w:ascii="Times New Roman" w:eastAsia="Times New Roman" w:hAnsi="Times New Roman"/>
          <w:sz w:val="20"/>
          <w:szCs w:val="20"/>
        </w:rPr>
        <w:t xml:space="preserve">Theme: </w:t>
      </w:r>
      <w:r w:rsidR="00782D11" w:rsidRPr="00782D11">
        <w:rPr>
          <w:rFonts w:ascii="Times New Roman" w:eastAsia="Times New Roman" w:hAnsi="Times New Roman"/>
          <w:i/>
          <w:iCs/>
          <w:sz w:val="20"/>
          <w:szCs w:val="20"/>
        </w:rPr>
        <w:t>Religion, Whiteness, and Antiblackness</w:t>
      </w:r>
    </w:p>
    <w:p w14:paraId="254E1DB5" w14:textId="4894E917" w:rsidR="00E64FC5" w:rsidRPr="00D10A45" w:rsidRDefault="00D10A45" w:rsidP="00E64FC5">
      <w:pPr>
        <w:rPr>
          <w:sz w:val="20"/>
          <w:szCs w:val="20"/>
        </w:rPr>
      </w:pPr>
      <w:r w:rsidRPr="00D10A45">
        <w:rPr>
          <w:rFonts w:ascii="Times New Roman" w:eastAsia="Times New Roman" w:hAnsi="Times New Roman"/>
          <w:sz w:val="20"/>
          <w:szCs w:val="20"/>
        </w:rPr>
        <w:t>Timothy Rainey II, Emory University</w:t>
      </w:r>
      <w:r w:rsidR="00E64FC5" w:rsidRPr="00D10A45">
        <w:rPr>
          <w:rFonts w:ascii="Times New Roman" w:eastAsia="Times New Roman" w:hAnsi="Times New Roman"/>
          <w:sz w:val="20"/>
          <w:szCs w:val="20"/>
        </w:rPr>
        <w:t>,</w:t>
      </w:r>
      <w:r w:rsidR="00E64FC5" w:rsidRPr="00D10A45">
        <w:rPr>
          <w:rFonts w:ascii="Times New Roman" w:eastAsia="Times New Roman" w:hAnsi="Times New Roman"/>
          <w:i/>
          <w:iCs/>
          <w:sz w:val="20"/>
          <w:szCs w:val="20"/>
        </w:rPr>
        <w:t xml:space="preserve"> </w:t>
      </w:r>
      <w:r w:rsidR="00E64FC5" w:rsidRPr="00D10A45">
        <w:rPr>
          <w:rFonts w:ascii="Times New Roman" w:eastAsia="Times New Roman" w:hAnsi="Times New Roman"/>
          <w:sz w:val="20"/>
          <w:szCs w:val="20"/>
        </w:rPr>
        <w:t xml:space="preserve">presiding </w:t>
      </w:r>
    </w:p>
    <w:p w14:paraId="40D67FBF" w14:textId="77777777" w:rsidR="00E64FC5" w:rsidRPr="00BE09A9" w:rsidRDefault="00E64FC5" w:rsidP="00E64FC5">
      <w:pPr>
        <w:rPr>
          <w:rFonts w:ascii="Times New Roman" w:hAnsi="Times New Roman"/>
          <w:b/>
          <w:sz w:val="16"/>
          <w:szCs w:val="16"/>
        </w:rPr>
      </w:pPr>
    </w:p>
    <w:p w14:paraId="7FEF97CD" w14:textId="758F7E3D" w:rsidR="00E64FC5" w:rsidRPr="009971E2" w:rsidRDefault="00E64FC5" w:rsidP="00E64FC5">
      <w:pPr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Joi R. Orr</w:t>
      </w: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color w:val="000000"/>
          <w:sz w:val="20"/>
          <w:szCs w:val="20"/>
        </w:rPr>
        <w:t>Emory University</w:t>
      </w:r>
    </w:p>
    <w:p w14:paraId="259F9660" w14:textId="1382BA40" w:rsidR="00E64FC5" w:rsidRPr="009971E2" w:rsidRDefault="00E64FC5" w:rsidP="00E64FC5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A Requiem for Modernity: T</w:t>
      </w: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r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anscending Antiblackness with Eschatological Hope</w:t>
      </w: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</w:p>
    <w:p w14:paraId="1F0CC6AE" w14:textId="77777777" w:rsidR="006365BD" w:rsidRPr="006365BD" w:rsidRDefault="006365BD" w:rsidP="006365BD">
      <w:pPr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14:paraId="482EC745" w14:textId="1A513D85" w:rsidR="006365BD" w:rsidRPr="009A4C2B" w:rsidRDefault="006365BD" w:rsidP="006365BD">
      <w:pPr>
        <w:rPr>
          <w:rFonts w:ascii="Times New Roman" w:eastAsia="Times New Roman" w:hAnsi="Times New Roman"/>
          <w:bCs/>
          <w:color w:val="000000"/>
          <w:sz w:val="20"/>
          <w:szCs w:val="20"/>
        </w:rPr>
      </w:pPr>
      <w:r w:rsidRPr="009A4C2B">
        <w:rPr>
          <w:rFonts w:ascii="Times New Roman" w:eastAsia="Times New Roman" w:hAnsi="Times New Roman"/>
          <w:bCs/>
          <w:color w:val="000000"/>
          <w:sz w:val="20"/>
          <w:szCs w:val="20"/>
        </w:rPr>
        <w:t>R. Nick Peterson, Emory University</w:t>
      </w:r>
    </w:p>
    <w:p w14:paraId="70080100" w14:textId="39B1DD00" w:rsidR="00E522B3" w:rsidRPr="006365BD" w:rsidRDefault="006365BD" w:rsidP="006365BD">
      <w:pPr>
        <w:rPr>
          <w:rFonts w:ascii="Times New Roman" w:eastAsia="Times New Roman" w:hAnsi="Times New Roman"/>
          <w:bCs/>
          <w:color w:val="000000"/>
          <w:sz w:val="20"/>
          <w:szCs w:val="20"/>
        </w:rPr>
      </w:pPr>
      <w:r w:rsidRPr="006365BD">
        <w:rPr>
          <w:rFonts w:ascii="Times New Roman" w:eastAsia="Times New Roman" w:hAnsi="Times New Roman"/>
          <w:bCs/>
          <w:i/>
          <w:color w:val="000000"/>
          <w:sz w:val="20"/>
          <w:szCs w:val="20"/>
        </w:rPr>
        <w:t>Race and Place: Locating Whiteness in American Christian Missions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</w:t>
      </w:r>
    </w:p>
    <w:p w14:paraId="29B18CDF" w14:textId="77777777" w:rsidR="007663D8" w:rsidRPr="006365BD" w:rsidRDefault="007663D8" w:rsidP="00E64FC5">
      <w:pPr>
        <w:rPr>
          <w:rFonts w:ascii="Times New Roman" w:eastAsia="Times New Roman" w:hAnsi="Times New Roman"/>
          <w:bCs/>
          <w:color w:val="000000"/>
          <w:sz w:val="16"/>
          <w:szCs w:val="16"/>
        </w:rPr>
      </w:pPr>
    </w:p>
    <w:p w14:paraId="442AC8FF" w14:textId="45836403" w:rsidR="00830DA4" w:rsidRPr="009971E2" w:rsidRDefault="00830DA4" w:rsidP="00830DA4">
      <w:pPr>
        <w:outlineLvl w:val="0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9971E2">
        <w:rPr>
          <w:rFonts w:ascii="Times New Roman" w:hAnsi="Times New Roman"/>
          <w:b/>
          <w:bCs/>
          <w:color w:val="000000"/>
          <w:sz w:val="20"/>
          <w:szCs w:val="20"/>
        </w:rPr>
        <w:t xml:space="preserve">AAR: Ethics, Religion and Society I and Constructive Theologies </w:t>
      </w:r>
      <w:r>
        <w:rPr>
          <w:rFonts w:ascii="Times New Roman" w:hAnsi="Times New Roman"/>
          <w:b/>
          <w:sz w:val="20"/>
          <w:szCs w:val="20"/>
        </w:rPr>
        <w:t>I</w:t>
      </w:r>
      <w:r w:rsidRPr="009971E2">
        <w:rPr>
          <w:rFonts w:ascii="Times New Roman" w:hAnsi="Times New Roman"/>
          <w:b/>
          <w:bCs/>
          <w:color w:val="000000"/>
          <w:sz w:val="20"/>
          <w:szCs w:val="20"/>
        </w:rPr>
        <w:t xml:space="preserve"> (Joint Session) </w:t>
      </w:r>
      <w:r w:rsidRPr="009971E2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Pr="009971E2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Pr="009971E2">
        <w:rPr>
          <w:rFonts w:ascii="Times New Roman" w:hAnsi="Times New Roman"/>
          <w:bCs/>
          <w:color w:val="000000"/>
          <w:sz w:val="20"/>
          <w:szCs w:val="20"/>
        </w:rPr>
        <w:t>Bate 101</w:t>
      </w:r>
      <w:r w:rsidR="00E926C2">
        <w:rPr>
          <w:rFonts w:ascii="Times New Roman" w:hAnsi="Times New Roman"/>
          <w:bCs/>
          <w:color w:val="000000"/>
          <w:sz w:val="20"/>
          <w:szCs w:val="20"/>
        </w:rPr>
        <w:t>1</w:t>
      </w:r>
      <w:r w:rsidRPr="009971E2">
        <w:rPr>
          <w:rFonts w:ascii="Times New Roman" w:hAnsi="Times New Roman"/>
          <w:b/>
          <w:bCs/>
          <w:color w:val="000000"/>
          <w:sz w:val="20"/>
          <w:szCs w:val="20"/>
        </w:rPr>
        <w:t xml:space="preserve">    </w:t>
      </w:r>
    </w:p>
    <w:p w14:paraId="386DBB53" w14:textId="77777777" w:rsidR="00830DA4" w:rsidRPr="009971E2" w:rsidRDefault="00830DA4" w:rsidP="00830DA4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Theme: </w:t>
      </w: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Theological and Ethical Interpretations of </w:t>
      </w:r>
      <w:proofErr w:type="spellStart"/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Animality</w:t>
      </w:r>
      <w:proofErr w:type="spellEnd"/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, Humanity and Post-Humanity</w:t>
      </w:r>
    </w:p>
    <w:p w14:paraId="64B82D13" w14:textId="77777777" w:rsidR="00830DA4" w:rsidRPr="006062A2" w:rsidRDefault="00830DA4" w:rsidP="00830DA4">
      <w:pPr>
        <w:rPr>
          <w:sz w:val="20"/>
          <w:szCs w:val="20"/>
        </w:rPr>
      </w:pPr>
      <w:r w:rsidRPr="00C026C3">
        <w:rPr>
          <w:rFonts w:ascii="Times New Roman" w:eastAsia="Times New Roman" w:hAnsi="Times New Roman"/>
          <w:sz w:val="20"/>
          <w:szCs w:val="20"/>
        </w:rPr>
        <w:t>Ian C</w:t>
      </w:r>
      <w:r>
        <w:rPr>
          <w:rFonts w:ascii="Times New Roman" w:eastAsia="Times New Roman" w:hAnsi="Times New Roman"/>
          <w:sz w:val="20"/>
          <w:szCs w:val="20"/>
        </w:rPr>
        <w:t>urran, Georgia Gwinnett College</w:t>
      </w:r>
      <w:r w:rsidRPr="006062A2">
        <w:rPr>
          <w:rFonts w:ascii="Times New Roman" w:eastAsia="Times New Roman" w:hAnsi="Times New Roman"/>
          <w:sz w:val="20"/>
          <w:szCs w:val="20"/>
        </w:rPr>
        <w:t>,</w:t>
      </w:r>
      <w:r w:rsidRPr="006062A2">
        <w:rPr>
          <w:rFonts w:ascii="Times New Roman" w:eastAsia="Times New Roman" w:hAnsi="Times New Roman"/>
          <w:i/>
          <w:iCs/>
          <w:sz w:val="20"/>
          <w:szCs w:val="20"/>
        </w:rPr>
        <w:t xml:space="preserve"> </w:t>
      </w:r>
      <w:r w:rsidRPr="006062A2">
        <w:rPr>
          <w:rFonts w:ascii="Times New Roman" w:eastAsia="Times New Roman" w:hAnsi="Times New Roman"/>
          <w:sz w:val="20"/>
          <w:szCs w:val="20"/>
        </w:rPr>
        <w:t xml:space="preserve">presiding </w:t>
      </w:r>
    </w:p>
    <w:p w14:paraId="08A62E83" w14:textId="77777777" w:rsidR="00830DA4" w:rsidRPr="00BE09A9" w:rsidRDefault="00830DA4" w:rsidP="00830DA4">
      <w:pPr>
        <w:rPr>
          <w:rFonts w:ascii="Times New Roman" w:eastAsia="Times New Roman" w:hAnsi="Times New Roman"/>
          <w:bCs/>
          <w:color w:val="000000"/>
          <w:sz w:val="16"/>
          <w:szCs w:val="16"/>
        </w:rPr>
      </w:pPr>
    </w:p>
    <w:p w14:paraId="6A530DB0" w14:textId="77777777" w:rsidR="00830DA4" w:rsidRPr="009971E2" w:rsidRDefault="00830DA4" w:rsidP="00830DA4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Calvin D. Bradford, University of Manchester</w:t>
      </w:r>
    </w:p>
    <w:p w14:paraId="0F40F853" w14:textId="77777777" w:rsidR="00830DA4" w:rsidRPr="009971E2" w:rsidRDefault="00830DA4" w:rsidP="00830DA4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proofErr w:type="spellStart"/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NeuroSpirituality</w:t>
      </w:r>
      <w:proofErr w:type="spellEnd"/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</w:p>
    <w:p w14:paraId="41603604" w14:textId="77777777" w:rsidR="006A1196" w:rsidRPr="00BE09A9" w:rsidRDefault="006A1196" w:rsidP="00830DA4">
      <w:pPr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4A834465" w14:textId="77777777" w:rsidR="00830DA4" w:rsidRPr="009971E2" w:rsidRDefault="00830DA4" w:rsidP="00830DA4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Aaron Stauffer, Union Theological Seminary</w:t>
      </w:r>
    </w:p>
    <w:p w14:paraId="28E3B208" w14:textId="77777777" w:rsidR="00830DA4" w:rsidRPr="009971E2" w:rsidRDefault="00830DA4" w:rsidP="00830DA4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Organizing Practices, Race, and Sacred Value </w:t>
      </w:r>
    </w:p>
    <w:p w14:paraId="4231A07E" w14:textId="77777777" w:rsidR="00830DA4" w:rsidRPr="00BE09A9" w:rsidRDefault="00830DA4" w:rsidP="00830DA4">
      <w:pPr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14:paraId="04E6D579" w14:textId="77777777" w:rsidR="00830DA4" w:rsidRPr="009971E2" w:rsidRDefault="00830DA4" w:rsidP="00830DA4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Nathaniel Holmes, Jr., Florida Memorial University</w:t>
      </w:r>
    </w:p>
    <w:p w14:paraId="26983250" w14:textId="77777777" w:rsidR="00830DA4" w:rsidRPr="009971E2" w:rsidRDefault="00830DA4" w:rsidP="00830DA4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proofErr w:type="gramStart"/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Whose</w:t>
      </w:r>
      <w:proofErr w:type="gramEnd"/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Posthuman</w:t>
      </w:r>
      <w:proofErr w:type="spellEnd"/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Future? Human Self-Creation/Evolution and the Will of God </w:t>
      </w:r>
    </w:p>
    <w:p w14:paraId="25CFC155" w14:textId="77777777" w:rsidR="00D6744A" w:rsidRDefault="00D6744A" w:rsidP="00546883">
      <w:pPr>
        <w:tabs>
          <w:tab w:val="left" w:pos="3240"/>
        </w:tabs>
        <w:rPr>
          <w:rFonts w:ascii="Times New Roman" w:hAnsi="Times New Roman"/>
          <w:b/>
          <w:sz w:val="20"/>
          <w:szCs w:val="20"/>
        </w:rPr>
      </w:pPr>
    </w:p>
    <w:p w14:paraId="4FCC06FF" w14:textId="77777777" w:rsidR="00B13963" w:rsidRDefault="00B13963" w:rsidP="00546883">
      <w:pPr>
        <w:tabs>
          <w:tab w:val="left" w:pos="3240"/>
        </w:tabs>
        <w:rPr>
          <w:rFonts w:ascii="Times New Roman" w:hAnsi="Times New Roman"/>
          <w:b/>
          <w:sz w:val="20"/>
          <w:szCs w:val="20"/>
        </w:rPr>
      </w:pPr>
    </w:p>
    <w:p w14:paraId="3001997A" w14:textId="77777777" w:rsidR="00D217C9" w:rsidRDefault="00D217C9" w:rsidP="00546883">
      <w:pPr>
        <w:tabs>
          <w:tab w:val="left" w:pos="3240"/>
        </w:tabs>
        <w:rPr>
          <w:rFonts w:ascii="Times New Roman" w:hAnsi="Times New Roman"/>
          <w:b/>
          <w:sz w:val="20"/>
          <w:szCs w:val="20"/>
        </w:rPr>
      </w:pPr>
    </w:p>
    <w:p w14:paraId="771E236E" w14:textId="174F2833" w:rsidR="00546883" w:rsidRDefault="00527857" w:rsidP="00546883">
      <w:pPr>
        <w:tabs>
          <w:tab w:val="left" w:pos="324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AAR:</w:t>
      </w:r>
      <w:r w:rsidR="00100832">
        <w:rPr>
          <w:rFonts w:ascii="Times New Roman" w:hAnsi="Times New Roman"/>
          <w:b/>
          <w:sz w:val="20"/>
          <w:szCs w:val="20"/>
        </w:rPr>
        <w:t xml:space="preserve"> </w:t>
      </w:r>
      <w:r w:rsidR="00DE75AD" w:rsidRPr="00DE75AD">
        <w:rPr>
          <w:rFonts w:ascii="Times New Roman" w:hAnsi="Times New Roman"/>
          <w:b/>
          <w:sz w:val="20"/>
          <w:szCs w:val="20"/>
        </w:rPr>
        <w:t>Islam</w:t>
      </w:r>
      <w:r w:rsidR="00DE75AD">
        <w:rPr>
          <w:rFonts w:ascii="Times New Roman" w:hAnsi="Times New Roman"/>
          <w:b/>
          <w:sz w:val="20"/>
          <w:szCs w:val="20"/>
        </w:rPr>
        <w:t xml:space="preserve"> I</w:t>
      </w:r>
      <w:r w:rsidR="00DE75AD" w:rsidRPr="00DE75AD">
        <w:rPr>
          <w:rFonts w:ascii="Times New Roman" w:hAnsi="Times New Roman"/>
          <w:b/>
          <w:sz w:val="20"/>
          <w:szCs w:val="20"/>
        </w:rPr>
        <w:t xml:space="preserve"> &amp; Religions of Asia </w:t>
      </w:r>
      <w:r w:rsidR="00DE75AD">
        <w:rPr>
          <w:rFonts w:ascii="Times New Roman" w:hAnsi="Times New Roman"/>
          <w:b/>
          <w:sz w:val="20"/>
          <w:szCs w:val="20"/>
        </w:rPr>
        <w:t xml:space="preserve">I </w:t>
      </w:r>
      <w:r w:rsidR="00546883">
        <w:rPr>
          <w:rFonts w:ascii="Times New Roman" w:hAnsi="Times New Roman"/>
          <w:b/>
          <w:sz w:val="20"/>
          <w:szCs w:val="20"/>
        </w:rPr>
        <w:tab/>
      </w:r>
      <w:r w:rsidR="00546883" w:rsidRPr="00546883">
        <w:rPr>
          <w:rFonts w:ascii="Times New Roman" w:hAnsi="Times New Roman"/>
          <w:sz w:val="20"/>
          <w:szCs w:val="20"/>
        </w:rPr>
        <w:t>Bate</w:t>
      </w:r>
      <w:r w:rsidR="00546883">
        <w:rPr>
          <w:rFonts w:ascii="Times New Roman" w:hAnsi="Times New Roman"/>
          <w:b/>
          <w:sz w:val="20"/>
          <w:szCs w:val="20"/>
        </w:rPr>
        <w:t xml:space="preserve"> </w:t>
      </w:r>
      <w:r w:rsidR="00546883" w:rsidRPr="00546883">
        <w:rPr>
          <w:rFonts w:ascii="Times New Roman" w:hAnsi="Times New Roman"/>
          <w:sz w:val="20"/>
          <w:szCs w:val="20"/>
        </w:rPr>
        <w:t>10</w:t>
      </w:r>
      <w:r w:rsidR="00E926C2">
        <w:rPr>
          <w:rFonts w:ascii="Times New Roman" w:hAnsi="Times New Roman"/>
          <w:sz w:val="20"/>
          <w:szCs w:val="20"/>
        </w:rPr>
        <w:t>12</w:t>
      </w:r>
      <w:r w:rsidR="00546883">
        <w:rPr>
          <w:rFonts w:ascii="Times New Roman" w:hAnsi="Times New Roman"/>
          <w:sz w:val="20"/>
          <w:szCs w:val="20"/>
        </w:rPr>
        <w:t xml:space="preserve"> </w:t>
      </w:r>
    </w:p>
    <w:p w14:paraId="32CEA44A" w14:textId="5A421B7C" w:rsidR="00527857" w:rsidRDefault="00DE75AD" w:rsidP="000D4B04">
      <w:pPr>
        <w:rPr>
          <w:rFonts w:ascii="Times New Roman" w:hAnsi="Times New Roman"/>
          <w:b/>
          <w:sz w:val="20"/>
          <w:szCs w:val="20"/>
        </w:rPr>
      </w:pPr>
      <w:r w:rsidRPr="00DE75AD">
        <w:rPr>
          <w:rFonts w:ascii="Times New Roman" w:hAnsi="Times New Roman"/>
          <w:b/>
          <w:sz w:val="20"/>
          <w:szCs w:val="20"/>
        </w:rPr>
        <w:t>(Joint Session)</w:t>
      </w:r>
    </w:p>
    <w:p w14:paraId="72DCCB83" w14:textId="7618D2A5" w:rsidR="00C828DD" w:rsidRPr="009971E2" w:rsidRDefault="00A638E3" w:rsidP="00C828DD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Theme: </w:t>
      </w:r>
      <w:r w:rsidR="00DE75AD" w:rsidRPr="009971E2">
        <w:rPr>
          <w:rFonts w:ascii="Times New Roman" w:eastAsia="Times New Roman" w:hAnsi="Times New Roman"/>
          <w:i/>
          <w:color w:val="000000"/>
          <w:sz w:val="20"/>
          <w:szCs w:val="20"/>
        </w:rPr>
        <w:t>Islam in Asian Contexts</w:t>
      </w:r>
    </w:p>
    <w:p w14:paraId="0666F68C" w14:textId="6EA3C6FE" w:rsidR="00782493" w:rsidRPr="006062A2" w:rsidRDefault="00DE75AD" w:rsidP="00782493">
      <w:pPr>
        <w:rPr>
          <w:sz w:val="20"/>
          <w:szCs w:val="20"/>
        </w:rPr>
      </w:pPr>
      <w:r w:rsidRPr="00DE75AD">
        <w:rPr>
          <w:rFonts w:ascii="Times New Roman" w:eastAsia="Times New Roman" w:hAnsi="Times New Roman"/>
          <w:sz w:val="20"/>
          <w:szCs w:val="20"/>
        </w:rPr>
        <w:t>Roshan Iqbal</w:t>
      </w:r>
      <w:r>
        <w:rPr>
          <w:rFonts w:ascii="Times New Roman" w:eastAsia="Times New Roman" w:hAnsi="Times New Roman"/>
          <w:sz w:val="20"/>
          <w:szCs w:val="20"/>
        </w:rPr>
        <w:t xml:space="preserve">, Agnes Scott College, </w:t>
      </w:r>
      <w:r w:rsidR="00782493" w:rsidRPr="006062A2">
        <w:rPr>
          <w:rFonts w:ascii="Times New Roman" w:eastAsia="Times New Roman" w:hAnsi="Times New Roman"/>
          <w:sz w:val="20"/>
          <w:szCs w:val="20"/>
        </w:rPr>
        <w:t xml:space="preserve">presiding </w:t>
      </w:r>
    </w:p>
    <w:p w14:paraId="3C817ECE" w14:textId="77777777" w:rsidR="00527857" w:rsidRPr="00B96989" w:rsidRDefault="00527857" w:rsidP="000D4B04">
      <w:pPr>
        <w:rPr>
          <w:rFonts w:ascii="Times New Roman" w:hAnsi="Times New Roman"/>
          <w:sz w:val="20"/>
          <w:szCs w:val="20"/>
        </w:rPr>
      </w:pPr>
    </w:p>
    <w:p w14:paraId="554E1653" w14:textId="7DE25EDB" w:rsidR="00C828DD" w:rsidRPr="009971E2" w:rsidRDefault="00546883" w:rsidP="00C828DD">
      <w:pPr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Grisel</w:t>
      </w:r>
      <w:proofErr w:type="spellEnd"/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d'Elena</w:t>
      </w:r>
      <w:proofErr w:type="spellEnd"/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, Florida International University</w:t>
      </w:r>
    </w:p>
    <w:p w14:paraId="2FBB45BF" w14:textId="6D97E44C" w:rsidR="00C828DD" w:rsidRPr="009971E2" w:rsidRDefault="00546883" w:rsidP="00C828DD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Re-Forming </w:t>
      </w:r>
      <w:proofErr w:type="spellStart"/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Rohingya</w:t>
      </w:r>
      <w:proofErr w:type="spellEnd"/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Identity in Light of the International Response to the Refugee Crisis</w:t>
      </w:r>
    </w:p>
    <w:p w14:paraId="3519B34C" w14:textId="77777777" w:rsidR="005B0AFF" w:rsidRPr="009971E2" w:rsidRDefault="005B0AFF" w:rsidP="00C828DD">
      <w:pPr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2B5BBCA2" w14:textId="72A374CE" w:rsidR="00C828DD" w:rsidRPr="009971E2" w:rsidRDefault="00546883" w:rsidP="00C828DD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Darian J. </w:t>
      </w:r>
      <w:proofErr w:type="spellStart"/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Shump</w:t>
      </w:r>
      <w:proofErr w:type="spellEnd"/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, Florida State University </w:t>
      </w:r>
    </w:p>
    <w:p w14:paraId="645A210D" w14:textId="77777777" w:rsidR="00546883" w:rsidRPr="009971E2" w:rsidRDefault="00546883" w:rsidP="00C828DD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Becoming Uyghur: Resistance and Religion in Modern Xinjiang</w:t>
      </w:r>
    </w:p>
    <w:p w14:paraId="79605888" w14:textId="70B2E9EE" w:rsidR="00C828DD" w:rsidRPr="009971E2" w:rsidRDefault="00C828DD" w:rsidP="00C828DD">
      <w:pPr>
        <w:rPr>
          <w:rFonts w:ascii="Times New Roman" w:eastAsia="Times New Roman" w:hAnsi="Times New Roman"/>
          <w:iCs/>
          <w:color w:val="000000"/>
          <w:sz w:val="16"/>
          <w:szCs w:val="16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</w:p>
    <w:p w14:paraId="01AC6C39" w14:textId="5FC5DA89" w:rsidR="00C828DD" w:rsidRPr="009971E2" w:rsidRDefault="00546883" w:rsidP="00C828DD">
      <w:pPr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Faiza</w:t>
      </w:r>
      <w:proofErr w:type="spellEnd"/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 Rahman, Emory University</w:t>
      </w:r>
    </w:p>
    <w:p w14:paraId="4EC07A7B" w14:textId="64D11E08" w:rsidR="00C828DD" w:rsidRPr="009971E2" w:rsidRDefault="00546883" w:rsidP="00C828DD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The Feminine in Indian Sufism: From </w:t>
      </w:r>
      <w:proofErr w:type="spellStart"/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Fana</w:t>
      </w:r>
      <w:proofErr w:type="spellEnd"/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to </w:t>
      </w:r>
      <w:proofErr w:type="spellStart"/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Khudi</w:t>
      </w:r>
      <w:proofErr w:type="spellEnd"/>
      <w:r w:rsidR="00C828DD"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</w:p>
    <w:p w14:paraId="6D986CEA" w14:textId="77777777" w:rsidR="00100832" w:rsidRPr="000357CE" w:rsidRDefault="00100832" w:rsidP="500A8DBB">
      <w:pPr>
        <w:outlineLvl w:val="0"/>
        <w:rPr>
          <w:rFonts w:ascii="Times New Roman" w:hAnsi="Times New Roman"/>
          <w:b/>
          <w:bCs/>
          <w:sz w:val="16"/>
          <w:szCs w:val="16"/>
        </w:rPr>
      </w:pPr>
    </w:p>
    <w:p w14:paraId="3F6C9AEF" w14:textId="0E517F77" w:rsidR="00830DA4" w:rsidRPr="006062A2" w:rsidRDefault="00830DA4" w:rsidP="00830DA4">
      <w:pPr>
        <w:outlineLvl w:val="0"/>
        <w:rPr>
          <w:rFonts w:ascii="Times New Roman" w:hAnsi="Times New Roman"/>
          <w:b/>
          <w:bCs/>
          <w:sz w:val="20"/>
          <w:szCs w:val="20"/>
        </w:rPr>
      </w:pPr>
      <w:r w:rsidRPr="006062A2">
        <w:rPr>
          <w:rFonts w:ascii="Times New Roman" w:hAnsi="Times New Roman"/>
          <w:b/>
          <w:bCs/>
          <w:sz w:val="20"/>
          <w:szCs w:val="20"/>
        </w:rPr>
        <w:t xml:space="preserve">AAR: </w:t>
      </w:r>
      <w:r>
        <w:rPr>
          <w:rFonts w:ascii="Times New Roman" w:hAnsi="Times New Roman"/>
          <w:b/>
          <w:bCs/>
          <w:sz w:val="20"/>
          <w:szCs w:val="20"/>
        </w:rPr>
        <w:t>History of Christianity I</w:t>
      </w:r>
      <w:r w:rsidRPr="006062A2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bookmarkStart w:id="0" w:name="_Hlk875634"/>
      <w:r w:rsidRPr="00C2032F">
        <w:rPr>
          <w:rFonts w:ascii="Times New Roman" w:hAnsi="Times New Roman"/>
          <w:bCs/>
          <w:sz w:val="20"/>
          <w:szCs w:val="20"/>
        </w:rPr>
        <w:t>Bate 101</w:t>
      </w:r>
      <w:r w:rsidR="00E926C2">
        <w:rPr>
          <w:rFonts w:ascii="Times New Roman" w:hAnsi="Times New Roman"/>
          <w:bCs/>
          <w:sz w:val="20"/>
          <w:szCs w:val="20"/>
        </w:rPr>
        <w:t>3</w:t>
      </w:r>
      <w:r w:rsidRPr="00C2032F">
        <w:rPr>
          <w:rFonts w:ascii="Times New Roman" w:hAnsi="Times New Roman"/>
          <w:bCs/>
          <w:sz w:val="20"/>
          <w:szCs w:val="20"/>
        </w:rPr>
        <w:t xml:space="preserve"> </w:t>
      </w:r>
      <w:bookmarkEnd w:id="0"/>
    </w:p>
    <w:p w14:paraId="44809565" w14:textId="5EC10432" w:rsidR="00830DA4" w:rsidRPr="005066B0" w:rsidRDefault="00830DA4" w:rsidP="00830DA4">
      <w:pPr>
        <w:rPr>
          <w:rFonts w:ascii="Times New Roman" w:eastAsia="Times New Roman" w:hAnsi="Times New Roman"/>
          <w:i/>
          <w:iCs/>
          <w:sz w:val="20"/>
          <w:szCs w:val="20"/>
        </w:rPr>
      </w:pPr>
      <w:r w:rsidRPr="005066B0">
        <w:rPr>
          <w:rFonts w:ascii="Times New Roman" w:eastAsia="Times New Roman" w:hAnsi="Times New Roman"/>
          <w:sz w:val="20"/>
          <w:szCs w:val="20"/>
        </w:rPr>
        <w:t xml:space="preserve">Theme: </w:t>
      </w:r>
      <w:r w:rsidR="005066B0" w:rsidRPr="005066B0">
        <w:rPr>
          <w:rFonts w:ascii="Times New Roman" w:eastAsia="Times New Roman" w:hAnsi="Times New Roman"/>
          <w:i/>
          <w:sz w:val="20"/>
          <w:szCs w:val="20"/>
        </w:rPr>
        <w:t>Bodies and Difference in the History of Christianity</w:t>
      </w:r>
      <w:r w:rsidR="005066B0" w:rsidRPr="005066B0"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13F023FA" w14:textId="4A707174" w:rsidR="00830DA4" w:rsidRPr="00AF5D9E" w:rsidRDefault="00AF5D9E" w:rsidP="00830DA4">
      <w:pPr>
        <w:rPr>
          <w:sz w:val="20"/>
          <w:szCs w:val="20"/>
        </w:rPr>
      </w:pPr>
      <w:r w:rsidRPr="00AF5D9E">
        <w:rPr>
          <w:rFonts w:ascii="Times New Roman" w:eastAsia="Times New Roman" w:hAnsi="Times New Roman"/>
          <w:sz w:val="20"/>
          <w:szCs w:val="20"/>
        </w:rPr>
        <w:t xml:space="preserve">Kenneth </w:t>
      </w:r>
      <w:proofErr w:type="spellStart"/>
      <w:r w:rsidRPr="00AF5D9E">
        <w:rPr>
          <w:rFonts w:ascii="Times New Roman" w:eastAsia="Times New Roman" w:hAnsi="Times New Roman"/>
          <w:sz w:val="20"/>
          <w:szCs w:val="20"/>
        </w:rPr>
        <w:t>Vandergriff</w:t>
      </w:r>
      <w:proofErr w:type="spellEnd"/>
      <w:r w:rsidRPr="00AF5D9E">
        <w:rPr>
          <w:rFonts w:ascii="Times New Roman" w:eastAsia="Times New Roman" w:hAnsi="Times New Roman"/>
          <w:sz w:val="20"/>
          <w:szCs w:val="20"/>
        </w:rPr>
        <w:t>, Florida State University</w:t>
      </w:r>
      <w:r w:rsidR="00830DA4" w:rsidRPr="00AF5D9E">
        <w:rPr>
          <w:rFonts w:ascii="Times New Roman" w:eastAsia="Times New Roman" w:hAnsi="Times New Roman"/>
          <w:sz w:val="20"/>
          <w:szCs w:val="20"/>
        </w:rPr>
        <w:t>,</w:t>
      </w:r>
      <w:r w:rsidR="00830DA4" w:rsidRPr="00AF5D9E">
        <w:rPr>
          <w:rFonts w:ascii="Times New Roman" w:eastAsia="Times New Roman" w:hAnsi="Times New Roman"/>
          <w:i/>
          <w:iCs/>
          <w:sz w:val="20"/>
          <w:szCs w:val="20"/>
        </w:rPr>
        <w:t xml:space="preserve"> </w:t>
      </w:r>
      <w:r w:rsidR="00830DA4" w:rsidRPr="00AF5D9E">
        <w:rPr>
          <w:rFonts w:ascii="Times New Roman" w:eastAsia="Times New Roman" w:hAnsi="Times New Roman"/>
          <w:sz w:val="20"/>
          <w:szCs w:val="20"/>
        </w:rPr>
        <w:t xml:space="preserve">presiding </w:t>
      </w:r>
    </w:p>
    <w:p w14:paraId="7EA0F0F4" w14:textId="77777777" w:rsidR="00830DA4" w:rsidRPr="009971E2" w:rsidRDefault="00830DA4" w:rsidP="00830DA4">
      <w:pPr>
        <w:rPr>
          <w:rFonts w:ascii="Times New Roman" w:eastAsia="Times New Roman" w:hAnsi="Times New Roman"/>
          <w:bCs/>
          <w:color w:val="000000"/>
          <w:sz w:val="16"/>
          <w:szCs w:val="16"/>
        </w:rPr>
      </w:pPr>
    </w:p>
    <w:p w14:paraId="7F48B740" w14:textId="77777777" w:rsidR="00830DA4" w:rsidRPr="009971E2" w:rsidRDefault="00830DA4" w:rsidP="00830DA4">
      <w:pPr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Younghwa</w:t>
      </w:r>
      <w:proofErr w:type="spellEnd"/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 Kim, Emory University </w:t>
      </w:r>
    </w:p>
    <w:p w14:paraId="23AB00C5" w14:textId="77777777" w:rsidR="00830DA4" w:rsidRPr="009971E2" w:rsidRDefault="00830DA4" w:rsidP="00830DA4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The Imminent Return of Christ: Eschatological Expectation in the Korean Missionary Movement </w:t>
      </w:r>
    </w:p>
    <w:p w14:paraId="72495C68" w14:textId="77777777" w:rsidR="00830DA4" w:rsidRPr="009971E2" w:rsidRDefault="00830DA4" w:rsidP="00830DA4">
      <w:pPr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14:paraId="036AEFA1" w14:textId="77777777" w:rsidR="00830DA4" w:rsidRPr="009971E2" w:rsidRDefault="00830DA4" w:rsidP="00830DA4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Andrew </w:t>
      </w:r>
      <w:proofErr w:type="spellStart"/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Monteith</w:t>
      </w:r>
      <w:proofErr w:type="spellEnd"/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, Elon University</w:t>
      </w:r>
    </w:p>
    <w:p w14:paraId="3877B20E" w14:textId="5F2FB000" w:rsidR="00830DA4" w:rsidRPr="009971E2" w:rsidRDefault="00830DA4" w:rsidP="00830DA4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Postmillennialist Understandings of Progress and Narcotics Reform in the Late Nin</w:t>
      </w:r>
      <w:r w:rsidR="00D06079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e</w:t>
      </w: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teenth and Early Twentieth Centuries</w:t>
      </w:r>
    </w:p>
    <w:p w14:paraId="62F69043" w14:textId="77777777" w:rsidR="00830DA4" w:rsidRPr="009971E2" w:rsidRDefault="00830DA4" w:rsidP="00830DA4">
      <w:pPr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14:paraId="280937A1" w14:textId="77777777" w:rsidR="00830DA4" w:rsidRPr="009971E2" w:rsidRDefault="00830DA4" w:rsidP="00830DA4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Jordan Henderson, Florida State University</w:t>
      </w:r>
    </w:p>
    <w:p w14:paraId="04A7D470" w14:textId="77777777" w:rsidR="00830DA4" w:rsidRPr="009971E2" w:rsidRDefault="00830DA4" w:rsidP="00830DA4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What to Do about </w:t>
      </w:r>
      <w:proofErr w:type="spellStart"/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Callinicum</w:t>
      </w:r>
      <w:proofErr w:type="spellEnd"/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? Remembrance, Omission, and Re-Incorporation of the </w:t>
      </w:r>
      <w:proofErr w:type="spellStart"/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Callinicum</w:t>
      </w:r>
      <w:proofErr w:type="spellEnd"/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Incident in the Life of Ambrose of Milan </w:t>
      </w:r>
    </w:p>
    <w:p w14:paraId="358D81F6" w14:textId="77777777" w:rsidR="00830DA4" w:rsidRPr="009971E2" w:rsidRDefault="00830DA4" w:rsidP="00830DA4">
      <w:pPr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14:paraId="10BF99D4" w14:textId="77777777" w:rsidR="00830DA4" w:rsidRPr="009971E2" w:rsidRDefault="00830DA4" w:rsidP="00830DA4">
      <w:pPr>
        <w:outlineLvl w:val="0"/>
        <w:rPr>
          <w:rFonts w:ascii="Times New Roman" w:hAnsi="Times New Roman"/>
          <w:bCs/>
          <w:color w:val="000000"/>
          <w:sz w:val="20"/>
          <w:szCs w:val="20"/>
        </w:rPr>
      </w:pPr>
      <w:r w:rsidRPr="009971E2">
        <w:rPr>
          <w:rFonts w:ascii="Times New Roman" w:hAnsi="Times New Roman"/>
          <w:bCs/>
          <w:color w:val="000000"/>
          <w:sz w:val="20"/>
          <w:szCs w:val="20"/>
        </w:rPr>
        <w:t xml:space="preserve">Jordan </w:t>
      </w:r>
      <w:proofErr w:type="spellStart"/>
      <w:r w:rsidRPr="009971E2">
        <w:rPr>
          <w:rFonts w:ascii="Times New Roman" w:hAnsi="Times New Roman"/>
          <w:bCs/>
          <w:color w:val="000000"/>
          <w:sz w:val="20"/>
          <w:szCs w:val="20"/>
        </w:rPr>
        <w:t>Steffaniak</w:t>
      </w:r>
      <w:proofErr w:type="spellEnd"/>
      <w:r w:rsidRPr="009971E2">
        <w:rPr>
          <w:rFonts w:ascii="Times New Roman" w:hAnsi="Times New Roman"/>
          <w:bCs/>
          <w:color w:val="000000"/>
          <w:sz w:val="20"/>
          <w:szCs w:val="20"/>
        </w:rPr>
        <w:t xml:space="preserve">, Southeastern Baptist Theological Seminary </w:t>
      </w:r>
    </w:p>
    <w:p w14:paraId="217D1D3A" w14:textId="77777777" w:rsidR="00830DA4" w:rsidRPr="009971E2" w:rsidRDefault="00830DA4" w:rsidP="00830DA4">
      <w:pPr>
        <w:outlineLvl w:val="0"/>
        <w:rPr>
          <w:rFonts w:ascii="Times New Roman" w:hAnsi="Times New Roman"/>
          <w:bCs/>
          <w:i/>
          <w:color w:val="000000"/>
          <w:sz w:val="20"/>
          <w:szCs w:val="20"/>
        </w:rPr>
      </w:pPr>
      <w:r w:rsidRPr="009971E2">
        <w:rPr>
          <w:rFonts w:ascii="Times New Roman" w:hAnsi="Times New Roman"/>
          <w:bCs/>
          <w:i/>
          <w:color w:val="000000"/>
          <w:sz w:val="20"/>
          <w:szCs w:val="20"/>
        </w:rPr>
        <w:t xml:space="preserve">Herman Bavinck and Reformed </w:t>
      </w:r>
      <w:proofErr w:type="spellStart"/>
      <w:r w:rsidRPr="009971E2">
        <w:rPr>
          <w:rFonts w:ascii="Times New Roman" w:hAnsi="Times New Roman"/>
          <w:bCs/>
          <w:i/>
          <w:color w:val="000000"/>
          <w:sz w:val="20"/>
          <w:szCs w:val="20"/>
        </w:rPr>
        <w:t>Hylomorphism</w:t>
      </w:r>
      <w:proofErr w:type="spellEnd"/>
      <w:r w:rsidRPr="009971E2">
        <w:rPr>
          <w:rFonts w:ascii="Times New Roman" w:hAnsi="Times New Roman"/>
          <w:bCs/>
          <w:i/>
          <w:color w:val="000000"/>
          <w:sz w:val="20"/>
          <w:szCs w:val="20"/>
        </w:rPr>
        <w:t>: An Alternative to the Prison House of Substance Dualism</w:t>
      </w:r>
    </w:p>
    <w:p w14:paraId="57D71149" w14:textId="77777777" w:rsidR="00830DA4" w:rsidRPr="00830DA4" w:rsidRDefault="00830DA4" w:rsidP="00830DA4">
      <w:pPr>
        <w:outlineLvl w:val="0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5F51ACA3" w14:textId="7898B23C" w:rsidR="00A12C93" w:rsidRPr="00A12C93" w:rsidRDefault="00A12C93" w:rsidP="00830DA4">
      <w:pPr>
        <w:outlineLvl w:val="0"/>
        <w:rPr>
          <w:rFonts w:ascii="Times New Roman" w:hAnsi="Times New Roman"/>
          <w:color w:val="000000"/>
          <w:sz w:val="20"/>
          <w:szCs w:val="20"/>
        </w:rPr>
      </w:pPr>
      <w:r w:rsidRPr="00A12C93">
        <w:rPr>
          <w:rFonts w:ascii="Times New Roman" w:hAnsi="Times New Roman"/>
          <w:color w:val="000000"/>
          <w:sz w:val="20"/>
          <w:szCs w:val="20"/>
        </w:rPr>
        <w:t xml:space="preserve">Business Meeting </w:t>
      </w:r>
    </w:p>
    <w:p w14:paraId="5B58CC0B" w14:textId="77777777" w:rsidR="00A12C93" w:rsidRPr="00A12C93" w:rsidRDefault="00A12C93" w:rsidP="00830DA4">
      <w:pPr>
        <w:outlineLvl w:val="0"/>
        <w:rPr>
          <w:rFonts w:ascii="Times New Roman" w:hAnsi="Times New Roman"/>
          <w:color w:val="000000"/>
          <w:sz w:val="16"/>
          <w:szCs w:val="16"/>
        </w:rPr>
      </w:pPr>
    </w:p>
    <w:p w14:paraId="25352431" w14:textId="5D39DA41" w:rsidR="00830DA4" w:rsidRPr="009971E2" w:rsidRDefault="00830DA4" w:rsidP="00830DA4">
      <w:pPr>
        <w:outlineLvl w:val="0"/>
        <w:rPr>
          <w:rFonts w:ascii="Times New Roman" w:hAnsi="Times New Roman"/>
          <w:color w:val="000000"/>
          <w:sz w:val="20"/>
          <w:szCs w:val="20"/>
        </w:rPr>
      </w:pPr>
      <w:r w:rsidRPr="009971E2">
        <w:rPr>
          <w:rFonts w:ascii="Times New Roman" w:hAnsi="Times New Roman"/>
          <w:b/>
          <w:color w:val="000000"/>
          <w:sz w:val="20"/>
          <w:szCs w:val="20"/>
        </w:rPr>
        <w:t xml:space="preserve">AAR: </w:t>
      </w:r>
      <w:r>
        <w:rPr>
          <w:rFonts w:ascii="Times New Roman" w:hAnsi="Times New Roman"/>
          <w:b/>
          <w:sz w:val="20"/>
          <w:szCs w:val="20"/>
        </w:rPr>
        <w:t>Judaism I</w:t>
      </w:r>
      <w:r w:rsidR="00E926C2">
        <w:rPr>
          <w:rFonts w:ascii="Times New Roman" w:hAnsi="Times New Roman"/>
          <w:b/>
          <w:sz w:val="20"/>
          <w:szCs w:val="20"/>
        </w:rPr>
        <w:tab/>
      </w:r>
      <w:r w:rsidR="00E926C2">
        <w:rPr>
          <w:rFonts w:ascii="Times New Roman" w:hAnsi="Times New Roman"/>
          <w:b/>
          <w:sz w:val="20"/>
          <w:szCs w:val="20"/>
        </w:rPr>
        <w:tab/>
      </w:r>
      <w:r w:rsidR="00E926C2">
        <w:rPr>
          <w:rFonts w:ascii="Times New Roman" w:hAnsi="Times New Roman"/>
          <w:b/>
          <w:sz w:val="20"/>
          <w:szCs w:val="20"/>
        </w:rPr>
        <w:tab/>
      </w:r>
      <w:r w:rsidR="00E926C2">
        <w:rPr>
          <w:rFonts w:ascii="Times New Roman" w:hAnsi="Times New Roman"/>
          <w:b/>
          <w:sz w:val="20"/>
          <w:szCs w:val="20"/>
        </w:rPr>
        <w:tab/>
      </w:r>
      <w:r w:rsidR="00E926C2" w:rsidRPr="00C2032F">
        <w:rPr>
          <w:rFonts w:ascii="Times New Roman" w:hAnsi="Times New Roman"/>
          <w:bCs/>
          <w:sz w:val="20"/>
          <w:szCs w:val="20"/>
        </w:rPr>
        <w:t>Bate 101</w:t>
      </w:r>
      <w:r w:rsidR="00E926C2">
        <w:rPr>
          <w:rFonts w:ascii="Times New Roman" w:hAnsi="Times New Roman"/>
          <w:bCs/>
          <w:sz w:val="20"/>
          <w:szCs w:val="20"/>
        </w:rPr>
        <w:t xml:space="preserve">4 </w:t>
      </w:r>
    </w:p>
    <w:p w14:paraId="02BA2666" w14:textId="77777777" w:rsidR="00830DA4" w:rsidRPr="009971E2" w:rsidRDefault="00830DA4" w:rsidP="00830DA4">
      <w:pPr>
        <w:outlineLvl w:val="0"/>
        <w:rPr>
          <w:rFonts w:ascii="Times New Roman" w:hAnsi="Times New Roman"/>
          <w:color w:val="000000"/>
          <w:sz w:val="20"/>
          <w:szCs w:val="20"/>
        </w:rPr>
      </w:pPr>
      <w:r w:rsidRPr="009971E2">
        <w:rPr>
          <w:rFonts w:ascii="Times New Roman" w:hAnsi="Times New Roman"/>
          <w:color w:val="000000"/>
          <w:sz w:val="20"/>
          <w:szCs w:val="20"/>
        </w:rPr>
        <w:t xml:space="preserve">Theme: </w:t>
      </w: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Second Temple Judaism</w:t>
      </w:r>
    </w:p>
    <w:p w14:paraId="3A5FCC2E" w14:textId="77777777" w:rsidR="00830DA4" w:rsidRPr="006062A2" w:rsidRDefault="00830DA4" w:rsidP="00830DA4">
      <w:pPr>
        <w:rPr>
          <w:sz w:val="20"/>
          <w:szCs w:val="20"/>
        </w:rPr>
      </w:pPr>
      <w:r w:rsidRPr="009662AE">
        <w:rPr>
          <w:rFonts w:ascii="Times New Roman" w:eastAsia="Times New Roman" w:hAnsi="Times New Roman"/>
          <w:sz w:val="20"/>
          <w:szCs w:val="20"/>
        </w:rPr>
        <w:t>Giancarlo P. Angulo, Florida State University</w:t>
      </w:r>
      <w:r w:rsidRPr="006062A2">
        <w:rPr>
          <w:rFonts w:ascii="Times New Roman" w:eastAsia="Times New Roman" w:hAnsi="Times New Roman"/>
          <w:sz w:val="20"/>
          <w:szCs w:val="20"/>
        </w:rPr>
        <w:t>,</w:t>
      </w:r>
      <w:r w:rsidRPr="006062A2">
        <w:rPr>
          <w:rFonts w:ascii="Times New Roman" w:eastAsia="Times New Roman" w:hAnsi="Times New Roman"/>
          <w:i/>
          <w:iCs/>
          <w:sz w:val="20"/>
          <w:szCs w:val="20"/>
        </w:rPr>
        <w:t xml:space="preserve"> </w:t>
      </w:r>
      <w:r w:rsidRPr="006062A2">
        <w:rPr>
          <w:rFonts w:ascii="Times New Roman" w:eastAsia="Times New Roman" w:hAnsi="Times New Roman"/>
          <w:sz w:val="20"/>
          <w:szCs w:val="20"/>
        </w:rPr>
        <w:t xml:space="preserve">presiding </w:t>
      </w:r>
    </w:p>
    <w:p w14:paraId="0828D23D" w14:textId="77777777" w:rsidR="00830DA4" w:rsidRPr="00830DA4" w:rsidRDefault="00830DA4" w:rsidP="00830DA4">
      <w:pPr>
        <w:rPr>
          <w:rFonts w:ascii="Times New Roman" w:hAnsi="Times New Roman"/>
          <w:b/>
          <w:sz w:val="16"/>
          <w:szCs w:val="16"/>
        </w:rPr>
      </w:pPr>
    </w:p>
    <w:p w14:paraId="21162A41" w14:textId="77777777" w:rsidR="00830DA4" w:rsidRPr="009971E2" w:rsidRDefault="00830DA4" w:rsidP="00830DA4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LaToya M. Leary, Florida State University</w:t>
      </w:r>
    </w:p>
    <w:p w14:paraId="6A5FCD03" w14:textId="77777777" w:rsidR="00830DA4" w:rsidRPr="009971E2" w:rsidRDefault="00830DA4" w:rsidP="00830DA4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Too Feminine to Lead: Qumran’s Feminization of Other Jewish Sects </w:t>
      </w:r>
    </w:p>
    <w:p w14:paraId="7848DE47" w14:textId="77777777" w:rsidR="00830DA4" w:rsidRPr="00830DA4" w:rsidRDefault="00830DA4" w:rsidP="00830DA4">
      <w:pPr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14:paraId="1E84431B" w14:textId="77777777" w:rsidR="00830DA4" w:rsidRPr="00DE0D69" w:rsidRDefault="00830DA4" w:rsidP="00830DA4">
      <w:pPr>
        <w:rPr>
          <w:rFonts w:ascii="Times New Roman" w:eastAsia="Times New Roman" w:hAnsi="Times New Roman"/>
          <w:sz w:val="20"/>
          <w:szCs w:val="20"/>
        </w:rPr>
      </w:pPr>
      <w:r w:rsidRPr="00DE0D69">
        <w:rPr>
          <w:rFonts w:ascii="Times New Roman" w:eastAsia="Times New Roman" w:hAnsi="Times New Roman"/>
          <w:sz w:val="20"/>
          <w:szCs w:val="20"/>
        </w:rPr>
        <w:t xml:space="preserve">Edith </w:t>
      </w:r>
      <w:proofErr w:type="spellStart"/>
      <w:r w:rsidRPr="00DE0D69">
        <w:rPr>
          <w:rFonts w:ascii="Times New Roman" w:eastAsia="Times New Roman" w:hAnsi="Times New Roman"/>
          <w:sz w:val="20"/>
          <w:szCs w:val="20"/>
        </w:rPr>
        <w:t>Georgi</w:t>
      </w:r>
      <w:proofErr w:type="spellEnd"/>
      <w:r w:rsidRPr="00DE0D69">
        <w:rPr>
          <w:rFonts w:ascii="Times New Roman" w:eastAsia="Times New Roman" w:hAnsi="Times New Roman"/>
          <w:sz w:val="20"/>
          <w:szCs w:val="20"/>
        </w:rPr>
        <w:t xml:space="preserve">, Florida International University </w:t>
      </w:r>
    </w:p>
    <w:p w14:paraId="530F1948" w14:textId="77777777" w:rsidR="00830DA4" w:rsidRPr="00DE0D69" w:rsidRDefault="00830DA4" w:rsidP="00830DA4">
      <w:pPr>
        <w:rPr>
          <w:rFonts w:ascii="Times New Roman" w:eastAsia="Times New Roman" w:hAnsi="Times New Roman"/>
          <w:i/>
          <w:iCs/>
          <w:sz w:val="20"/>
          <w:szCs w:val="20"/>
        </w:rPr>
      </w:pPr>
      <w:r w:rsidRPr="00DE0D69">
        <w:rPr>
          <w:rFonts w:ascii="Times New Roman" w:eastAsia="Times New Roman" w:hAnsi="Times New Roman"/>
          <w:i/>
          <w:iCs/>
          <w:sz w:val="20"/>
          <w:szCs w:val="20"/>
        </w:rPr>
        <w:t xml:space="preserve">The </w:t>
      </w:r>
      <w:proofErr w:type="spellStart"/>
      <w:r w:rsidRPr="00DE0D69">
        <w:rPr>
          <w:rFonts w:ascii="Times New Roman" w:eastAsia="Times New Roman" w:hAnsi="Times New Roman"/>
          <w:i/>
          <w:iCs/>
          <w:sz w:val="20"/>
          <w:szCs w:val="20"/>
        </w:rPr>
        <w:t>Sotah</w:t>
      </w:r>
      <w:proofErr w:type="spellEnd"/>
      <w:r w:rsidRPr="00DE0D69">
        <w:rPr>
          <w:rFonts w:ascii="Times New Roman" w:eastAsia="Times New Roman" w:hAnsi="Times New Roman"/>
          <w:i/>
          <w:iCs/>
          <w:sz w:val="20"/>
          <w:szCs w:val="20"/>
        </w:rPr>
        <w:t xml:space="preserve"> Ritual: Punishment or Protection? </w:t>
      </w:r>
    </w:p>
    <w:p w14:paraId="0549BB06" w14:textId="77777777" w:rsidR="00830DA4" w:rsidRPr="00830DA4" w:rsidRDefault="00830DA4" w:rsidP="00830DA4">
      <w:pPr>
        <w:rPr>
          <w:rFonts w:ascii="Times New Roman" w:eastAsia="Times New Roman" w:hAnsi="Times New Roman"/>
          <w:sz w:val="16"/>
          <w:szCs w:val="16"/>
        </w:rPr>
      </w:pPr>
    </w:p>
    <w:p w14:paraId="78987CD0" w14:textId="77777777" w:rsidR="00830DA4" w:rsidRPr="009971E2" w:rsidRDefault="00830DA4" w:rsidP="00830DA4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Emily Olsen, Florida State University</w:t>
      </w:r>
    </w:p>
    <w:p w14:paraId="0CF93B24" w14:textId="77777777" w:rsidR="00830DA4" w:rsidRPr="009971E2" w:rsidRDefault="00830DA4" w:rsidP="00830DA4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Angels, Giants, and Evil: Interpretations of Genesis 6:1-4 </w:t>
      </w:r>
    </w:p>
    <w:p w14:paraId="505E860E" w14:textId="77777777" w:rsidR="00830DA4" w:rsidRPr="00830DA4" w:rsidRDefault="00830DA4" w:rsidP="00830DA4">
      <w:pPr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14:paraId="5549A6D8" w14:textId="77777777" w:rsidR="00830DA4" w:rsidRPr="009971E2" w:rsidRDefault="00830DA4" w:rsidP="00830DA4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Bryan J. Whitfield, Mercer University </w:t>
      </w:r>
    </w:p>
    <w:p w14:paraId="05928B8F" w14:textId="77777777" w:rsidR="00830DA4" w:rsidRPr="009971E2" w:rsidRDefault="00830DA4" w:rsidP="00830DA4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Liturgy and Narrative Shaping Jewish Identity in the Second Temple: A Case Study of the Ceremony of the Red Cow </w:t>
      </w:r>
    </w:p>
    <w:p w14:paraId="62008D51" w14:textId="77777777" w:rsidR="00830DA4" w:rsidRPr="00830DA4" w:rsidRDefault="00830DA4" w:rsidP="00830DA4">
      <w:pPr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14:paraId="02EE0E4B" w14:textId="123AB82C" w:rsidR="00830DA4" w:rsidRPr="009971E2" w:rsidRDefault="00830DA4" w:rsidP="00830DA4">
      <w:pPr>
        <w:outlineLvl w:val="0"/>
        <w:rPr>
          <w:rFonts w:ascii="Times New Roman" w:hAnsi="Times New Roman"/>
          <w:color w:val="000000"/>
          <w:sz w:val="20"/>
          <w:szCs w:val="20"/>
        </w:rPr>
      </w:pPr>
      <w:r w:rsidRPr="009971E2">
        <w:rPr>
          <w:rFonts w:ascii="Times New Roman" w:hAnsi="Times New Roman"/>
          <w:b/>
          <w:color w:val="000000"/>
          <w:sz w:val="20"/>
          <w:szCs w:val="20"/>
        </w:rPr>
        <w:t xml:space="preserve">AAR: </w:t>
      </w:r>
      <w:r>
        <w:rPr>
          <w:rFonts w:ascii="Times New Roman" w:hAnsi="Times New Roman"/>
          <w:b/>
          <w:sz w:val="20"/>
          <w:szCs w:val="20"/>
        </w:rPr>
        <w:t>Philosophy of Religion I</w:t>
      </w:r>
      <w:r w:rsidR="002C5CE0">
        <w:rPr>
          <w:rFonts w:ascii="Times New Roman" w:hAnsi="Times New Roman"/>
          <w:b/>
          <w:sz w:val="20"/>
          <w:szCs w:val="20"/>
        </w:rPr>
        <w:tab/>
      </w:r>
      <w:r w:rsidR="002C5CE0">
        <w:rPr>
          <w:rFonts w:ascii="Times New Roman" w:hAnsi="Times New Roman"/>
          <w:b/>
          <w:sz w:val="20"/>
          <w:szCs w:val="20"/>
        </w:rPr>
        <w:tab/>
      </w:r>
      <w:r w:rsidR="002C5CE0" w:rsidRPr="00C2032F">
        <w:rPr>
          <w:rFonts w:ascii="Times New Roman" w:hAnsi="Times New Roman"/>
          <w:bCs/>
          <w:sz w:val="20"/>
          <w:szCs w:val="20"/>
        </w:rPr>
        <w:t>Bate 101</w:t>
      </w:r>
      <w:r w:rsidR="002C5CE0">
        <w:rPr>
          <w:rFonts w:ascii="Times New Roman" w:hAnsi="Times New Roman"/>
          <w:bCs/>
          <w:sz w:val="20"/>
          <w:szCs w:val="20"/>
        </w:rPr>
        <w:t xml:space="preserve">5 </w:t>
      </w:r>
    </w:p>
    <w:p w14:paraId="01A6FCFC" w14:textId="77777777" w:rsidR="00830DA4" w:rsidRPr="009971E2" w:rsidRDefault="00830DA4" w:rsidP="00830DA4">
      <w:pPr>
        <w:outlineLvl w:val="0"/>
        <w:rPr>
          <w:rFonts w:ascii="Times New Roman" w:hAnsi="Times New Roman"/>
          <w:color w:val="000000"/>
          <w:sz w:val="20"/>
          <w:szCs w:val="20"/>
        </w:rPr>
      </w:pPr>
      <w:r w:rsidRPr="009971E2">
        <w:rPr>
          <w:rFonts w:ascii="Times New Roman" w:hAnsi="Times New Roman"/>
          <w:color w:val="000000"/>
          <w:sz w:val="20"/>
          <w:szCs w:val="20"/>
        </w:rPr>
        <w:t xml:space="preserve">Theme: </w:t>
      </w: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Rethinking the Subject: Bodies, Affects, and the Philosophy of Religion</w:t>
      </w:r>
    </w:p>
    <w:p w14:paraId="7E4409B1" w14:textId="77777777" w:rsidR="00830DA4" w:rsidRPr="006062A2" w:rsidRDefault="00830DA4" w:rsidP="00830DA4">
      <w:pPr>
        <w:rPr>
          <w:sz w:val="20"/>
          <w:szCs w:val="20"/>
        </w:rPr>
      </w:pPr>
      <w:r w:rsidRPr="0017756E">
        <w:rPr>
          <w:rFonts w:ascii="Times New Roman" w:eastAsia="Times New Roman" w:hAnsi="Times New Roman"/>
          <w:sz w:val="20"/>
          <w:szCs w:val="20"/>
        </w:rPr>
        <w:t>Wesley Barker, Mercer University</w:t>
      </w:r>
      <w:r w:rsidRPr="006062A2">
        <w:rPr>
          <w:rFonts w:ascii="Times New Roman" w:eastAsia="Times New Roman" w:hAnsi="Times New Roman"/>
          <w:sz w:val="20"/>
          <w:szCs w:val="20"/>
        </w:rPr>
        <w:t>,</w:t>
      </w:r>
      <w:r w:rsidRPr="006062A2">
        <w:rPr>
          <w:rFonts w:ascii="Times New Roman" w:eastAsia="Times New Roman" w:hAnsi="Times New Roman"/>
          <w:i/>
          <w:iCs/>
          <w:sz w:val="20"/>
          <w:szCs w:val="20"/>
        </w:rPr>
        <w:t xml:space="preserve"> </w:t>
      </w:r>
      <w:r w:rsidRPr="006062A2">
        <w:rPr>
          <w:rFonts w:ascii="Times New Roman" w:eastAsia="Times New Roman" w:hAnsi="Times New Roman"/>
          <w:sz w:val="20"/>
          <w:szCs w:val="20"/>
        </w:rPr>
        <w:t xml:space="preserve">presiding </w:t>
      </w:r>
    </w:p>
    <w:p w14:paraId="1334BA57" w14:textId="77777777" w:rsidR="00830DA4" w:rsidRPr="00830DA4" w:rsidRDefault="00830DA4" w:rsidP="00830DA4">
      <w:pPr>
        <w:rPr>
          <w:rFonts w:ascii="Times New Roman" w:hAnsi="Times New Roman"/>
          <w:b/>
          <w:sz w:val="16"/>
          <w:szCs w:val="16"/>
        </w:rPr>
      </w:pPr>
    </w:p>
    <w:p w14:paraId="68DD69C1" w14:textId="277659FE" w:rsidR="00830DA4" w:rsidRPr="009971E2" w:rsidRDefault="00830DA4" w:rsidP="00830DA4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Joshua Carpenter</w:t>
      </w:r>
      <w:r w:rsidRPr="00230A30">
        <w:rPr>
          <w:rFonts w:ascii="Times New Roman" w:eastAsia="Times New Roman" w:hAnsi="Times New Roman"/>
          <w:sz w:val="20"/>
          <w:szCs w:val="20"/>
        </w:rPr>
        <w:t xml:space="preserve">, </w:t>
      </w:r>
      <w:r w:rsidR="00230A30" w:rsidRPr="00230A30">
        <w:rPr>
          <w:rFonts w:ascii="Times New Roman" w:eastAsia="Times New Roman" w:hAnsi="Times New Roman"/>
          <w:sz w:val="20"/>
          <w:szCs w:val="20"/>
        </w:rPr>
        <w:t>Florida State University</w:t>
      </w:r>
    </w:p>
    <w:p w14:paraId="112EFC44" w14:textId="77777777" w:rsidR="00830DA4" w:rsidRPr="009971E2" w:rsidRDefault="00830DA4" w:rsidP="00830DA4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The Queer Subject: LGBTQ+ Identity as a Locus of Complex Subjectivity </w:t>
      </w:r>
    </w:p>
    <w:p w14:paraId="52906670" w14:textId="77777777" w:rsidR="00830DA4" w:rsidRPr="00830DA4" w:rsidRDefault="00830DA4" w:rsidP="00830DA4">
      <w:pPr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14:paraId="08B6B733" w14:textId="1F552B10" w:rsidR="00830DA4" w:rsidRPr="00230A30" w:rsidRDefault="00830DA4" w:rsidP="00830DA4">
      <w:pPr>
        <w:rPr>
          <w:rFonts w:ascii="Times New Roman" w:eastAsia="Times New Roman" w:hAnsi="Times New Roman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Rebekah Gordon, </w:t>
      </w:r>
      <w:r w:rsidR="00230A30" w:rsidRPr="00230A30">
        <w:rPr>
          <w:rFonts w:ascii="Times New Roman" w:eastAsia="Times New Roman" w:hAnsi="Times New Roman"/>
          <w:sz w:val="20"/>
          <w:szCs w:val="20"/>
        </w:rPr>
        <w:t>Florida State University</w:t>
      </w:r>
    </w:p>
    <w:p w14:paraId="649ED134" w14:textId="77777777" w:rsidR="00830DA4" w:rsidRPr="009971E2" w:rsidRDefault="00830DA4" w:rsidP="00830DA4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Political Affect and Semiotics: The </w:t>
      </w:r>
      <w:proofErr w:type="spellStart"/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Kaepernick</w:t>
      </w:r>
      <w:proofErr w:type="spellEnd"/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Phenomenon </w:t>
      </w:r>
    </w:p>
    <w:p w14:paraId="3BCCA224" w14:textId="77777777" w:rsidR="00830DA4" w:rsidRPr="00830DA4" w:rsidRDefault="00830DA4" w:rsidP="00830DA4">
      <w:pPr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14:paraId="34750849" w14:textId="50FCED3A" w:rsidR="00830DA4" w:rsidRPr="00230A30" w:rsidRDefault="00830DA4" w:rsidP="00830DA4">
      <w:pPr>
        <w:rPr>
          <w:rFonts w:ascii="Times New Roman" w:eastAsia="Times New Roman" w:hAnsi="Times New Roman"/>
          <w:sz w:val="20"/>
          <w:szCs w:val="20"/>
        </w:rPr>
      </w:pPr>
      <w:proofErr w:type="spellStart"/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Bhikkhu</w:t>
      </w:r>
      <w:proofErr w:type="spellEnd"/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Dipananda</w:t>
      </w:r>
      <w:proofErr w:type="spellEnd"/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  <w:proofErr w:type="spellStart"/>
      <w:r w:rsidR="00230A30" w:rsidRPr="00230A30">
        <w:rPr>
          <w:rFonts w:ascii="Times New Roman" w:eastAsia="Times New Roman" w:hAnsi="Times New Roman"/>
          <w:sz w:val="20"/>
          <w:szCs w:val="20"/>
        </w:rPr>
        <w:t>Dharmarajika</w:t>
      </w:r>
      <w:proofErr w:type="spellEnd"/>
      <w:r w:rsidR="00230A30" w:rsidRPr="00230A30">
        <w:rPr>
          <w:rFonts w:ascii="Times New Roman" w:eastAsia="Times New Roman" w:hAnsi="Times New Roman"/>
          <w:sz w:val="20"/>
          <w:szCs w:val="20"/>
        </w:rPr>
        <w:t xml:space="preserve"> Buddhist Monastery (Bangladesh)</w:t>
      </w:r>
    </w:p>
    <w:p w14:paraId="08CB9DC2" w14:textId="77777777" w:rsidR="00830DA4" w:rsidRPr="009971E2" w:rsidRDefault="00830DA4" w:rsidP="00830DA4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An analysis of Human Mind from Buddhist perspective</w:t>
      </w:r>
    </w:p>
    <w:p w14:paraId="066FC8AA" w14:textId="77777777" w:rsidR="00830DA4" w:rsidRPr="00830DA4" w:rsidRDefault="00830DA4" w:rsidP="00830DA4">
      <w:pPr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14:paraId="0971C32E" w14:textId="77777777" w:rsidR="00830DA4" w:rsidRPr="009971E2" w:rsidRDefault="00830DA4" w:rsidP="00830DA4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Stephen Dawson,</w:t>
      </w:r>
      <w:r w:rsidRPr="008807FA">
        <w:t xml:space="preserve"> </w:t>
      </w: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Lynchburg College</w:t>
      </w:r>
    </w:p>
    <w:p w14:paraId="6C596FA2" w14:textId="77777777" w:rsidR="00830DA4" w:rsidRPr="009971E2" w:rsidRDefault="00830DA4" w:rsidP="00830DA4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I Feel It in My Bones: Intuition and Embodied Experience</w:t>
      </w:r>
    </w:p>
    <w:p w14:paraId="3E1C9555" w14:textId="77777777" w:rsidR="00830DA4" w:rsidRPr="00830DA4" w:rsidRDefault="00830DA4" w:rsidP="00830DA4">
      <w:pPr>
        <w:outlineLvl w:val="0"/>
        <w:rPr>
          <w:rFonts w:ascii="Times New Roman" w:hAnsi="Times New Roman"/>
          <w:color w:val="000000"/>
          <w:sz w:val="16"/>
          <w:szCs w:val="16"/>
        </w:rPr>
      </w:pPr>
    </w:p>
    <w:p w14:paraId="588A80C7" w14:textId="0B7C5B34" w:rsidR="000D4B04" w:rsidRPr="006062A2" w:rsidRDefault="000D4B04" w:rsidP="500A8DBB">
      <w:pPr>
        <w:outlineLvl w:val="0"/>
        <w:rPr>
          <w:rFonts w:ascii="Times New Roman" w:hAnsi="Times New Roman"/>
          <w:sz w:val="20"/>
          <w:szCs w:val="20"/>
        </w:rPr>
      </w:pPr>
      <w:r w:rsidRPr="006062A2">
        <w:rPr>
          <w:rFonts w:ascii="Times New Roman" w:hAnsi="Times New Roman"/>
          <w:b/>
          <w:bCs/>
          <w:sz w:val="20"/>
          <w:szCs w:val="20"/>
        </w:rPr>
        <w:t>AAR:</w:t>
      </w:r>
      <w:r w:rsidR="00A552CE" w:rsidRPr="006062A2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100832">
        <w:rPr>
          <w:rFonts w:ascii="Times New Roman" w:hAnsi="Times New Roman"/>
          <w:b/>
          <w:bCs/>
          <w:sz w:val="20"/>
          <w:szCs w:val="20"/>
        </w:rPr>
        <w:t xml:space="preserve">Religion, Culture, &amp; the Arts </w:t>
      </w:r>
      <w:r w:rsidR="00884DBB">
        <w:rPr>
          <w:rFonts w:ascii="Times New Roman" w:hAnsi="Times New Roman"/>
          <w:b/>
          <w:bCs/>
          <w:sz w:val="20"/>
          <w:szCs w:val="20"/>
        </w:rPr>
        <w:t>I</w:t>
      </w:r>
      <w:r w:rsidR="00C2032F">
        <w:rPr>
          <w:rFonts w:ascii="Times New Roman" w:hAnsi="Times New Roman"/>
          <w:b/>
          <w:bCs/>
          <w:sz w:val="20"/>
          <w:szCs w:val="20"/>
        </w:rPr>
        <w:tab/>
      </w:r>
      <w:r w:rsidR="00C2032F" w:rsidRPr="00C2032F">
        <w:rPr>
          <w:rFonts w:ascii="Times New Roman" w:hAnsi="Times New Roman"/>
          <w:bCs/>
          <w:sz w:val="20"/>
          <w:szCs w:val="20"/>
        </w:rPr>
        <w:t>Bate 101</w:t>
      </w:r>
      <w:r w:rsidR="00754655">
        <w:rPr>
          <w:rFonts w:ascii="Times New Roman" w:hAnsi="Times New Roman"/>
          <w:bCs/>
          <w:sz w:val="20"/>
          <w:szCs w:val="20"/>
        </w:rPr>
        <w:t>6</w:t>
      </w:r>
      <w:r w:rsidR="00C2032F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7588252D" w14:textId="70521EE4" w:rsidR="00AE23FF" w:rsidRPr="009971E2" w:rsidRDefault="500A8DBB" w:rsidP="500A8DBB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Theme: </w:t>
      </w:r>
      <w:r w:rsidR="003E76D0"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Feeling and Perceiving Religion </w:t>
      </w:r>
    </w:p>
    <w:p w14:paraId="24F95854" w14:textId="1D96736B" w:rsidR="00914FE6" w:rsidRPr="00D012C1" w:rsidRDefault="00D012C1" w:rsidP="00914FE6">
      <w:pPr>
        <w:rPr>
          <w:sz w:val="20"/>
          <w:szCs w:val="20"/>
        </w:rPr>
      </w:pPr>
      <w:r w:rsidRPr="00D012C1">
        <w:rPr>
          <w:rFonts w:ascii="Times New Roman" w:eastAsia="Times New Roman" w:hAnsi="Times New Roman"/>
          <w:sz w:val="20"/>
          <w:szCs w:val="20"/>
        </w:rPr>
        <w:t>Timothy Burnside, Florida State Un</w:t>
      </w:r>
      <w:r w:rsidR="00D06079">
        <w:rPr>
          <w:rFonts w:ascii="Times New Roman" w:eastAsia="Times New Roman" w:hAnsi="Times New Roman"/>
          <w:sz w:val="20"/>
          <w:szCs w:val="20"/>
        </w:rPr>
        <w:t>i</w:t>
      </w:r>
      <w:r w:rsidRPr="00D012C1">
        <w:rPr>
          <w:rFonts w:ascii="Times New Roman" w:eastAsia="Times New Roman" w:hAnsi="Times New Roman"/>
          <w:sz w:val="20"/>
          <w:szCs w:val="20"/>
        </w:rPr>
        <w:t>versity</w:t>
      </w:r>
      <w:r w:rsidR="00914FE6" w:rsidRPr="00D012C1">
        <w:rPr>
          <w:rFonts w:ascii="Times New Roman" w:eastAsia="Times New Roman" w:hAnsi="Times New Roman"/>
          <w:sz w:val="20"/>
          <w:szCs w:val="20"/>
        </w:rPr>
        <w:t xml:space="preserve">, presiding </w:t>
      </w:r>
    </w:p>
    <w:p w14:paraId="22DCE716" w14:textId="77777777" w:rsidR="00484543" w:rsidRPr="009971E2" w:rsidRDefault="00484543" w:rsidP="5C37FB35">
      <w:pPr>
        <w:rPr>
          <w:rFonts w:ascii="Times New Roman" w:eastAsia="Times New Roman" w:hAnsi="Times New Roman"/>
          <w:bCs/>
          <w:color w:val="000000"/>
          <w:sz w:val="16"/>
          <w:szCs w:val="16"/>
        </w:rPr>
      </w:pPr>
    </w:p>
    <w:p w14:paraId="773179AC" w14:textId="42EB573C" w:rsidR="00102DF1" w:rsidRPr="009971E2" w:rsidRDefault="003E76D0" w:rsidP="00102DF1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Adam </w:t>
      </w:r>
      <w:proofErr w:type="spellStart"/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Sweatman</w:t>
      </w:r>
      <w:proofErr w:type="spellEnd"/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, Florida State University</w:t>
      </w:r>
    </w:p>
    <w:p w14:paraId="4015BB76" w14:textId="32AC6041" w:rsidR="00102DF1" w:rsidRPr="009971E2" w:rsidRDefault="003E76D0" w:rsidP="00102DF1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Santayana's Metanoia: Religion, Aesthetics, and Identity</w:t>
      </w:r>
      <w:r w:rsidR="00102DF1"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</w:p>
    <w:p w14:paraId="1CC58100" w14:textId="77777777" w:rsidR="00102DF1" w:rsidRPr="00830DA4" w:rsidRDefault="00102DF1" w:rsidP="00102DF1">
      <w:pPr>
        <w:rPr>
          <w:rFonts w:ascii="Times New Roman" w:eastAsia="Times New Roman" w:hAnsi="Times New Roman"/>
          <w:bCs/>
          <w:color w:val="000000"/>
          <w:sz w:val="16"/>
          <w:szCs w:val="16"/>
        </w:rPr>
      </w:pPr>
    </w:p>
    <w:p w14:paraId="5FF29C63" w14:textId="30C1BE5C" w:rsidR="00102DF1" w:rsidRPr="009971E2" w:rsidRDefault="003E76D0" w:rsidP="00102DF1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Caleb Sage Hendrickson, University of Virginia</w:t>
      </w:r>
    </w:p>
    <w:p w14:paraId="7966756D" w14:textId="736A2D20" w:rsidR="00102DF1" w:rsidRPr="009971E2" w:rsidRDefault="003E76D0" w:rsidP="00102DF1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The Eye of Redemption: Franz </w:t>
      </w:r>
      <w:proofErr w:type="spellStart"/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Rosenzweig</w:t>
      </w:r>
      <w:proofErr w:type="spellEnd"/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on Religious Vision, Time, and Feeling</w:t>
      </w:r>
      <w:r w:rsidR="00102DF1"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</w:p>
    <w:p w14:paraId="6AB3D347" w14:textId="77777777" w:rsidR="00102DF1" w:rsidRPr="009971E2" w:rsidRDefault="00102DF1" w:rsidP="00102DF1">
      <w:pPr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14:paraId="0FBD2E3A" w14:textId="3E844934" w:rsidR="00102DF1" w:rsidRPr="009971E2" w:rsidRDefault="003E76D0" w:rsidP="00102DF1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Nicholas Austin, Florida State University</w:t>
      </w:r>
    </w:p>
    <w:p w14:paraId="67A31BF8" w14:textId="58920D0D" w:rsidR="00102DF1" w:rsidRPr="009971E2" w:rsidRDefault="003E76D0" w:rsidP="00102DF1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Dorothy Day, Modern Artist</w:t>
      </w:r>
      <w:r w:rsidR="00102DF1"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</w:p>
    <w:p w14:paraId="7774DC12" w14:textId="77777777" w:rsidR="00102DF1" w:rsidRPr="00830DA4" w:rsidRDefault="00102DF1" w:rsidP="00102DF1">
      <w:pPr>
        <w:rPr>
          <w:rFonts w:ascii="Times New Roman" w:eastAsia="Times New Roman" w:hAnsi="Times New Roman"/>
          <w:bCs/>
          <w:color w:val="000000"/>
          <w:sz w:val="16"/>
          <w:szCs w:val="16"/>
        </w:rPr>
      </w:pPr>
    </w:p>
    <w:p w14:paraId="592B9CB8" w14:textId="4B6BA711" w:rsidR="00102DF1" w:rsidRPr="009971E2" w:rsidRDefault="003E76D0" w:rsidP="00102DF1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Nathan Jumper and Ehsan </w:t>
      </w:r>
      <w:proofErr w:type="spellStart"/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Sheikholharam</w:t>
      </w:r>
      <w:proofErr w:type="spellEnd"/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, University of North Carolina at Chapel Hill</w:t>
      </w:r>
    </w:p>
    <w:p w14:paraId="7928142F" w14:textId="0D6FFCE9" w:rsidR="00102DF1" w:rsidRPr="009971E2" w:rsidRDefault="003E76D0" w:rsidP="00102DF1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Transgressive Affects: From Head of the President to the Sacred of the Child</w:t>
      </w:r>
      <w:r w:rsidR="00102DF1"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</w:p>
    <w:p w14:paraId="15B731DF" w14:textId="77777777" w:rsidR="0040584B" w:rsidRPr="00830DA4" w:rsidRDefault="0040584B" w:rsidP="0040584B">
      <w:pPr>
        <w:outlineLvl w:val="0"/>
        <w:rPr>
          <w:rFonts w:ascii="Times New Roman" w:hAnsi="Times New Roman"/>
          <w:bCs/>
          <w:sz w:val="16"/>
          <w:szCs w:val="16"/>
        </w:rPr>
      </w:pPr>
    </w:p>
    <w:p w14:paraId="7150A703" w14:textId="4E3318C5" w:rsidR="00881891" w:rsidRPr="009971E2" w:rsidRDefault="00881891" w:rsidP="00881891">
      <w:pPr>
        <w:outlineLvl w:val="0"/>
        <w:rPr>
          <w:rFonts w:ascii="Times New Roman" w:hAnsi="Times New Roman"/>
          <w:color w:val="000000"/>
          <w:sz w:val="20"/>
          <w:szCs w:val="20"/>
        </w:rPr>
      </w:pPr>
      <w:r w:rsidRPr="009971E2">
        <w:rPr>
          <w:rFonts w:ascii="Times New Roman" w:hAnsi="Times New Roman"/>
          <w:b/>
          <w:color w:val="000000"/>
          <w:sz w:val="20"/>
          <w:szCs w:val="20"/>
        </w:rPr>
        <w:t xml:space="preserve">AAR: </w:t>
      </w:r>
      <w:r w:rsidR="00100832">
        <w:rPr>
          <w:rFonts w:ascii="Times New Roman" w:hAnsi="Times New Roman"/>
          <w:b/>
          <w:sz w:val="20"/>
          <w:szCs w:val="20"/>
        </w:rPr>
        <w:t>Religion &amp; Ecology</w:t>
      </w:r>
      <w:r>
        <w:rPr>
          <w:rFonts w:ascii="Times New Roman" w:hAnsi="Times New Roman"/>
          <w:b/>
          <w:sz w:val="20"/>
          <w:szCs w:val="20"/>
        </w:rPr>
        <w:t xml:space="preserve"> I</w:t>
      </w:r>
      <w:r w:rsidR="00754655">
        <w:rPr>
          <w:rFonts w:ascii="Times New Roman" w:hAnsi="Times New Roman"/>
          <w:b/>
          <w:sz w:val="20"/>
          <w:szCs w:val="20"/>
        </w:rPr>
        <w:tab/>
      </w:r>
      <w:r w:rsidR="00754655">
        <w:rPr>
          <w:rFonts w:ascii="Times New Roman" w:hAnsi="Times New Roman"/>
          <w:b/>
          <w:sz w:val="20"/>
          <w:szCs w:val="20"/>
        </w:rPr>
        <w:tab/>
      </w:r>
      <w:r w:rsidR="00754655" w:rsidRPr="00C2032F">
        <w:rPr>
          <w:rFonts w:ascii="Times New Roman" w:hAnsi="Times New Roman"/>
          <w:bCs/>
          <w:sz w:val="20"/>
          <w:szCs w:val="20"/>
        </w:rPr>
        <w:t>Bate 101</w:t>
      </w:r>
      <w:r w:rsidR="00754655">
        <w:rPr>
          <w:rFonts w:ascii="Times New Roman" w:hAnsi="Times New Roman"/>
          <w:bCs/>
          <w:sz w:val="20"/>
          <w:szCs w:val="20"/>
        </w:rPr>
        <w:t>7</w:t>
      </w:r>
    </w:p>
    <w:p w14:paraId="3E241DC5" w14:textId="3E9016DA" w:rsidR="00881891" w:rsidRPr="009971E2" w:rsidRDefault="00420096" w:rsidP="00881891">
      <w:pPr>
        <w:outlineLvl w:val="0"/>
        <w:rPr>
          <w:rFonts w:ascii="Times New Roman" w:hAnsi="Times New Roman"/>
          <w:color w:val="000000"/>
          <w:sz w:val="20"/>
          <w:szCs w:val="20"/>
        </w:rPr>
      </w:pPr>
      <w:r w:rsidRPr="009971E2">
        <w:rPr>
          <w:rFonts w:ascii="Times New Roman" w:hAnsi="Times New Roman"/>
          <w:color w:val="000000"/>
          <w:sz w:val="20"/>
          <w:szCs w:val="20"/>
        </w:rPr>
        <w:t xml:space="preserve">Theme: </w:t>
      </w: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Re-visioning the Human at the Intersection of Ecological Theory and Practice</w:t>
      </w:r>
    </w:p>
    <w:p w14:paraId="0A96D5D4" w14:textId="0C48CF46" w:rsidR="00881891" w:rsidRPr="006062A2" w:rsidRDefault="00420096" w:rsidP="00881891">
      <w:pPr>
        <w:rPr>
          <w:sz w:val="20"/>
          <w:szCs w:val="20"/>
        </w:rPr>
      </w:pPr>
      <w:r w:rsidRPr="00420096">
        <w:rPr>
          <w:rFonts w:ascii="Times New Roman" w:eastAsia="Times New Roman" w:hAnsi="Times New Roman"/>
          <w:sz w:val="20"/>
          <w:szCs w:val="20"/>
        </w:rPr>
        <w:t xml:space="preserve">Jefferson Calico, University of the </w:t>
      </w:r>
      <w:proofErr w:type="spellStart"/>
      <w:r w:rsidRPr="00420096">
        <w:rPr>
          <w:rFonts w:ascii="Times New Roman" w:eastAsia="Times New Roman" w:hAnsi="Times New Roman"/>
          <w:sz w:val="20"/>
          <w:szCs w:val="20"/>
        </w:rPr>
        <w:t>Cumberlands</w:t>
      </w:r>
      <w:proofErr w:type="spellEnd"/>
      <w:r w:rsidR="00881891" w:rsidRPr="006062A2">
        <w:rPr>
          <w:rFonts w:ascii="Times New Roman" w:eastAsia="Times New Roman" w:hAnsi="Times New Roman"/>
          <w:sz w:val="20"/>
          <w:szCs w:val="20"/>
        </w:rPr>
        <w:t>,</w:t>
      </w:r>
      <w:r w:rsidR="00881891" w:rsidRPr="006062A2">
        <w:rPr>
          <w:rFonts w:ascii="Times New Roman" w:eastAsia="Times New Roman" w:hAnsi="Times New Roman"/>
          <w:i/>
          <w:iCs/>
          <w:sz w:val="20"/>
          <w:szCs w:val="20"/>
        </w:rPr>
        <w:t xml:space="preserve"> </w:t>
      </w:r>
      <w:r w:rsidR="00881891" w:rsidRPr="006062A2">
        <w:rPr>
          <w:rFonts w:ascii="Times New Roman" w:eastAsia="Times New Roman" w:hAnsi="Times New Roman"/>
          <w:sz w:val="20"/>
          <w:szCs w:val="20"/>
        </w:rPr>
        <w:t xml:space="preserve">presiding </w:t>
      </w:r>
    </w:p>
    <w:p w14:paraId="5795CF86" w14:textId="77777777" w:rsidR="00881891" w:rsidRPr="00830DA4" w:rsidRDefault="00881891" w:rsidP="00881891">
      <w:pPr>
        <w:rPr>
          <w:rFonts w:ascii="Times New Roman" w:hAnsi="Times New Roman"/>
          <w:sz w:val="16"/>
          <w:szCs w:val="16"/>
        </w:rPr>
      </w:pPr>
    </w:p>
    <w:p w14:paraId="294739A6" w14:textId="1C79710B" w:rsidR="00881891" w:rsidRPr="009971E2" w:rsidRDefault="00420096" w:rsidP="00881891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Ryne </w:t>
      </w:r>
      <w:proofErr w:type="spellStart"/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Beddard</w:t>
      </w:r>
      <w:proofErr w:type="spellEnd"/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, University of North Carolina Chapel Hill</w:t>
      </w:r>
    </w:p>
    <w:p w14:paraId="2C7B5359" w14:textId="508AD037" w:rsidR="00881891" w:rsidRPr="009971E2" w:rsidRDefault="00420096" w:rsidP="00881891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'Swamp Scent': Entanglement and Resistance in the Great Dismal Swamp</w:t>
      </w:r>
      <w:r w:rsidR="00881891"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</w:p>
    <w:p w14:paraId="12394019" w14:textId="77777777" w:rsidR="00881891" w:rsidRPr="00830DA4" w:rsidRDefault="00881891" w:rsidP="00881891">
      <w:pPr>
        <w:rPr>
          <w:rFonts w:ascii="Times New Roman" w:eastAsia="Times New Roman" w:hAnsi="Times New Roman"/>
          <w:bCs/>
          <w:color w:val="000000"/>
          <w:sz w:val="16"/>
          <w:szCs w:val="16"/>
        </w:rPr>
      </w:pPr>
    </w:p>
    <w:p w14:paraId="395CAC7D" w14:textId="2B3374DE" w:rsidR="00881891" w:rsidRPr="009971E2" w:rsidRDefault="00420096" w:rsidP="00881891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James Harris, University of Birmingham</w:t>
      </w:r>
    </w:p>
    <w:p w14:paraId="33521419" w14:textId="30396991" w:rsidR="00881891" w:rsidRPr="009971E2" w:rsidRDefault="00420096" w:rsidP="00881891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The Historical Christian Interpretation of Dominion and Wilderness</w:t>
      </w:r>
      <w:r w:rsidR="00881891"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</w:p>
    <w:p w14:paraId="460BF851" w14:textId="77777777" w:rsidR="00B4178C" w:rsidRPr="00830DA4" w:rsidRDefault="00B4178C" w:rsidP="00881891">
      <w:pPr>
        <w:rPr>
          <w:rFonts w:ascii="Times New Roman" w:eastAsia="Times New Roman" w:hAnsi="Times New Roman"/>
          <w:bCs/>
          <w:color w:val="000000"/>
          <w:sz w:val="16"/>
          <w:szCs w:val="16"/>
        </w:rPr>
      </w:pPr>
    </w:p>
    <w:p w14:paraId="35340FF8" w14:textId="596EEC79" w:rsidR="00881891" w:rsidRPr="009971E2" w:rsidRDefault="00073170" w:rsidP="00881891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Jared Wesley </w:t>
      </w:r>
      <w:proofErr w:type="spellStart"/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Opoien</w:t>
      </w:r>
      <w:proofErr w:type="spellEnd"/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, University of North Texas</w:t>
      </w:r>
    </w:p>
    <w:p w14:paraId="295579A2" w14:textId="40AD2C0B" w:rsidR="00881891" w:rsidRPr="009971E2" w:rsidRDefault="00073170" w:rsidP="00881891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A Duty to Walk: Thoreau and Tibetan Buddhist Circumambulation in Ecology</w:t>
      </w:r>
      <w:r w:rsidR="00881891"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</w:p>
    <w:p w14:paraId="094F4B55" w14:textId="77777777" w:rsidR="00BE09A9" w:rsidRDefault="00BE09A9" w:rsidP="00DD1B12">
      <w:pPr>
        <w:outlineLvl w:val="0"/>
        <w:rPr>
          <w:rFonts w:ascii="Times New Roman" w:hAnsi="Times New Roman"/>
          <w:b/>
          <w:color w:val="000000"/>
          <w:sz w:val="20"/>
          <w:szCs w:val="20"/>
        </w:rPr>
      </w:pPr>
    </w:p>
    <w:p w14:paraId="4DE33AC0" w14:textId="77777777" w:rsidR="00754655" w:rsidRDefault="00754655" w:rsidP="00DD1B12">
      <w:pPr>
        <w:outlineLvl w:val="0"/>
        <w:rPr>
          <w:rFonts w:ascii="Times New Roman" w:hAnsi="Times New Roman"/>
          <w:b/>
          <w:color w:val="000000"/>
          <w:sz w:val="20"/>
          <w:szCs w:val="20"/>
        </w:rPr>
      </w:pPr>
    </w:p>
    <w:p w14:paraId="56251EE1" w14:textId="77777777" w:rsidR="00754655" w:rsidRDefault="00754655" w:rsidP="00DD1B12">
      <w:pPr>
        <w:outlineLvl w:val="0"/>
        <w:rPr>
          <w:rFonts w:ascii="Times New Roman" w:hAnsi="Times New Roman"/>
          <w:b/>
          <w:color w:val="000000"/>
          <w:sz w:val="20"/>
          <w:szCs w:val="20"/>
        </w:rPr>
      </w:pPr>
    </w:p>
    <w:p w14:paraId="53763C90" w14:textId="77777777" w:rsidR="00754655" w:rsidRDefault="00754655" w:rsidP="00DD1B12">
      <w:pPr>
        <w:outlineLvl w:val="0"/>
        <w:rPr>
          <w:rFonts w:ascii="Times New Roman" w:hAnsi="Times New Roman"/>
          <w:b/>
          <w:color w:val="000000"/>
          <w:sz w:val="20"/>
          <w:szCs w:val="20"/>
        </w:rPr>
      </w:pPr>
    </w:p>
    <w:p w14:paraId="2A099055" w14:textId="77777777" w:rsidR="00754655" w:rsidRDefault="00754655" w:rsidP="00DD1B12">
      <w:pPr>
        <w:outlineLvl w:val="0"/>
        <w:rPr>
          <w:rFonts w:ascii="Times New Roman" w:hAnsi="Times New Roman"/>
          <w:b/>
          <w:color w:val="000000"/>
          <w:sz w:val="20"/>
          <w:szCs w:val="20"/>
        </w:rPr>
      </w:pPr>
    </w:p>
    <w:p w14:paraId="6C465800" w14:textId="7F9904B1" w:rsidR="00B603BA" w:rsidRDefault="00B603BA" w:rsidP="00DD1B12">
      <w:pPr>
        <w:outlineLvl w:val="0"/>
        <w:rPr>
          <w:rFonts w:ascii="Times New Roman" w:hAnsi="Times New Roman"/>
          <w:b/>
          <w:color w:val="000000"/>
          <w:sz w:val="20"/>
          <w:szCs w:val="20"/>
        </w:rPr>
      </w:pPr>
      <w:r w:rsidRPr="00B603BA">
        <w:rPr>
          <w:rFonts w:ascii="Times New Roman" w:hAnsi="Times New Roman"/>
          <w:b/>
          <w:color w:val="000000"/>
          <w:sz w:val="20"/>
          <w:szCs w:val="20"/>
        </w:rPr>
        <w:lastRenderedPageBreak/>
        <w:t>AAR: Secularism, Religious Freedom, and Global Politics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I</w:t>
      </w:r>
      <w:r w:rsidRPr="00B603BA">
        <w:rPr>
          <w:rFonts w:ascii="Times New Roman" w:hAnsi="Times New Roman"/>
          <w:b/>
          <w:color w:val="000000"/>
          <w:sz w:val="20"/>
          <w:szCs w:val="20"/>
        </w:rPr>
        <w:t xml:space="preserve"> &amp; Religions in America 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I </w:t>
      </w:r>
      <w:r w:rsidR="00D03012">
        <w:rPr>
          <w:rFonts w:ascii="Times New Roman" w:hAnsi="Times New Roman"/>
          <w:b/>
          <w:color w:val="000000"/>
          <w:sz w:val="20"/>
          <w:szCs w:val="20"/>
        </w:rPr>
        <w:tab/>
      </w:r>
      <w:r w:rsidR="00D03012" w:rsidRPr="00D03012">
        <w:rPr>
          <w:rFonts w:ascii="Times New Roman" w:hAnsi="Times New Roman"/>
          <w:color w:val="000000"/>
          <w:sz w:val="20"/>
          <w:szCs w:val="20"/>
        </w:rPr>
        <w:t>Bate 1031</w:t>
      </w:r>
    </w:p>
    <w:p w14:paraId="3D429847" w14:textId="05A0A9A6" w:rsidR="00754655" w:rsidRDefault="00D03012" w:rsidP="00DD1B12">
      <w:pPr>
        <w:outlineLvl w:val="0"/>
        <w:rPr>
          <w:rFonts w:ascii="Times New Roman" w:hAnsi="Times New Roman"/>
          <w:b/>
          <w:color w:val="000000"/>
          <w:sz w:val="20"/>
          <w:szCs w:val="20"/>
        </w:rPr>
      </w:pPr>
      <w:r w:rsidRPr="00B603BA">
        <w:rPr>
          <w:rFonts w:ascii="Times New Roman" w:hAnsi="Times New Roman"/>
          <w:b/>
          <w:color w:val="000000"/>
          <w:sz w:val="20"/>
          <w:szCs w:val="20"/>
        </w:rPr>
        <w:t>(Joint Session)</w:t>
      </w:r>
    </w:p>
    <w:p w14:paraId="58E9D902" w14:textId="77777777" w:rsidR="00B603BA" w:rsidRPr="00B603BA" w:rsidRDefault="00B603BA" w:rsidP="00B603BA">
      <w:pPr>
        <w:outlineLvl w:val="0"/>
        <w:rPr>
          <w:rFonts w:ascii="Times New Roman" w:hAnsi="Times New Roman"/>
          <w:i/>
          <w:color w:val="000000"/>
          <w:sz w:val="20"/>
          <w:szCs w:val="20"/>
        </w:rPr>
      </w:pPr>
      <w:r w:rsidRPr="00B603BA">
        <w:rPr>
          <w:rFonts w:ascii="Times New Roman" w:hAnsi="Times New Roman"/>
          <w:i/>
          <w:color w:val="000000"/>
          <w:sz w:val="20"/>
          <w:szCs w:val="20"/>
        </w:rPr>
        <w:t>Theme: The Space of American Religious Freedom</w:t>
      </w:r>
    </w:p>
    <w:p w14:paraId="1E3719EA" w14:textId="7B4EEBCB" w:rsidR="00B603BA" w:rsidRPr="00B603BA" w:rsidRDefault="00B603BA" w:rsidP="00B603BA">
      <w:pPr>
        <w:outlineLvl w:val="0"/>
        <w:rPr>
          <w:rFonts w:ascii="Times New Roman" w:hAnsi="Times New Roman"/>
          <w:color w:val="000000"/>
          <w:sz w:val="20"/>
          <w:szCs w:val="20"/>
        </w:rPr>
      </w:pPr>
      <w:r w:rsidRPr="00B603BA">
        <w:rPr>
          <w:rFonts w:ascii="Times New Roman" w:hAnsi="Times New Roman"/>
          <w:color w:val="000000"/>
          <w:sz w:val="20"/>
          <w:szCs w:val="20"/>
        </w:rPr>
        <w:t>Finbarr Curtis, Georgia Souther</w:t>
      </w:r>
      <w:r>
        <w:rPr>
          <w:rFonts w:ascii="Times New Roman" w:hAnsi="Times New Roman"/>
          <w:color w:val="000000"/>
          <w:sz w:val="20"/>
          <w:szCs w:val="20"/>
        </w:rPr>
        <w:t>n University, p</w:t>
      </w:r>
      <w:r w:rsidRPr="00B603BA">
        <w:rPr>
          <w:rFonts w:ascii="Times New Roman" w:hAnsi="Times New Roman"/>
          <w:color w:val="000000"/>
          <w:sz w:val="20"/>
          <w:szCs w:val="20"/>
        </w:rPr>
        <w:t>residing</w:t>
      </w:r>
    </w:p>
    <w:p w14:paraId="61AAFA86" w14:textId="77777777" w:rsidR="00B603BA" w:rsidRPr="00BE09A9" w:rsidRDefault="00B603BA" w:rsidP="00DD1B12">
      <w:pPr>
        <w:outlineLvl w:val="0"/>
        <w:rPr>
          <w:rFonts w:ascii="Times New Roman" w:hAnsi="Times New Roman"/>
          <w:color w:val="000000"/>
          <w:sz w:val="16"/>
          <w:szCs w:val="16"/>
        </w:rPr>
      </w:pPr>
    </w:p>
    <w:p w14:paraId="6377C30E" w14:textId="2DD31607" w:rsidR="00B603BA" w:rsidRPr="005F4B61" w:rsidRDefault="005F4B61" w:rsidP="00DD1B12">
      <w:pPr>
        <w:outlineLvl w:val="0"/>
        <w:rPr>
          <w:rFonts w:ascii="Times New Roman" w:hAnsi="Times New Roman"/>
          <w:color w:val="000000"/>
          <w:sz w:val="20"/>
          <w:szCs w:val="20"/>
        </w:rPr>
      </w:pPr>
      <w:r w:rsidRPr="005F4B61">
        <w:rPr>
          <w:rFonts w:ascii="Times New Roman" w:hAnsi="Times New Roman"/>
          <w:color w:val="000000"/>
          <w:sz w:val="20"/>
          <w:szCs w:val="20"/>
        </w:rPr>
        <w:t>Robert Lee, Florida State University</w:t>
      </w:r>
    </w:p>
    <w:p w14:paraId="0482CE6D" w14:textId="541A2725" w:rsidR="00B603BA" w:rsidRPr="005F4B61" w:rsidRDefault="005F4B61" w:rsidP="00DD1B12">
      <w:pPr>
        <w:outlineLvl w:val="0"/>
        <w:rPr>
          <w:rFonts w:ascii="Times New Roman" w:hAnsi="Times New Roman"/>
          <w:i/>
          <w:color w:val="000000"/>
          <w:sz w:val="20"/>
          <w:szCs w:val="20"/>
        </w:rPr>
      </w:pPr>
      <w:r w:rsidRPr="005F4B61">
        <w:rPr>
          <w:rFonts w:ascii="Times New Roman" w:hAnsi="Times New Roman"/>
          <w:i/>
          <w:color w:val="000000"/>
          <w:sz w:val="20"/>
          <w:szCs w:val="20"/>
        </w:rPr>
        <w:t xml:space="preserve">Settling the Margins: Secularist Re-Purposing of Condemned Space </w:t>
      </w:r>
    </w:p>
    <w:p w14:paraId="7759D0B3" w14:textId="77777777" w:rsidR="00B603BA" w:rsidRPr="00BE09A9" w:rsidRDefault="00B603BA" w:rsidP="00DD1B12">
      <w:pPr>
        <w:outlineLvl w:val="0"/>
        <w:rPr>
          <w:rFonts w:ascii="Times New Roman" w:hAnsi="Times New Roman"/>
          <w:color w:val="000000"/>
          <w:sz w:val="16"/>
          <w:szCs w:val="16"/>
        </w:rPr>
      </w:pPr>
    </w:p>
    <w:p w14:paraId="0A5CAB8F" w14:textId="59515E9A" w:rsidR="005F4B61" w:rsidRPr="005F4B61" w:rsidRDefault="005F4B61" w:rsidP="00DD1B12">
      <w:pPr>
        <w:outlineLvl w:val="0"/>
        <w:rPr>
          <w:rFonts w:ascii="Times New Roman" w:hAnsi="Times New Roman"/>
          <w:color w:val="000000"/>
          <w:sz w:val="20"/>
          <w:szCs w:val="20"/>
        </w:rPr>
      </w:pPr>
      <w:r w:rsidRPr="005F4B61">
        <w:rPr>
          <w:rFonts w:ascii="Times New Roman" w:hAnsi="Times New Roman"/>
          <w:color w:val="000000"/>
          <w:sz w:val="20"/>
          <w:szCs w:val="20"/>
        </w:rPr>
        <w:t>Keven Lewis, Middle Tennessee State University</w:t>
      </w:r>
    </w:p>
    <w:p w14:paraId="202E3CC1" w14:textId="022006E2" w:rsidR="005F4B61" w:rsidRPr="005F4B61" w:rsidRDefault="005F4B61" w:rsidP="00DD1B12">
      <w:pPr>
        <w:outlineLvl w:val="0"/>
        <w:rPr>
          <w:rFonts w:ascii="Times New Roman" w:hAnsi="Times New Roman"/>
          <w:i/>
          <w:color w:val="000000"/>
          <w:sz w:val="20"/>
          <w:szCs w:val="20"/>
        </w:rPr>
      </w:pPr>
      <w:r w:rsidRPr="005F4B61">
        <w:rPr>
          <w:rFonts w:ascii="Times New Roman" w:hAnsi="Times New Roman"/>
          <w:i/>
          <w:color w:val="000000"/>
          <w:sz w:val="20"/>
          <w:szCs w:val="20"/>
        </w:rPr>
        <w:t xml:space="preserve">Queer Spaces, Queer Bodies, and the Creation of the Sacred  </w:t>
      </w:r>
    </w:p>
    <w:p w14:paraId="21A7253F" w14:textId="77777777" w:rsidR="005F4B61" w:rsidRPr="00BE09A9" w:rsidRDefault="005F4B61" w:rsidP="00DD1B12">
      <w:pPr>
        <w:outlineLvl w:val="0"/>
        <w:rPr>
          <w:rFonts w:ascii="Times New Roman" w:hAnsi="Times New Roman"/>
          <w:color w:val="000000"/>
          <w:sz w:val="16"/>
          <w:szCs w:val="16"/>
        </w:rPr>
      </w:pPr>
    </w:p>
    <w:p w14:paraId="244C998F" w14:textId="7BA7E4FB" w:rsidR="005F4B61" w:rsidRDefault="00AB31D7" w:rsidP="00DD1B12">
      <w:pPr>
        <w:outlineLvl w:val="0"/>
        <w:rPr>
          <w:rFonts w:ascii="Times New Roman" w:hAnsi="Times New Roman"/>
          <w:color w:val="000000"/>
          <w:sz w:val="20"/>
          <w:szCs w:val="20"/>
        </w:rPr>
      </w:pPr>
      <w:r w:rsidRPr="00AB31D7">
        <w:rPr>
          <w:rFonts w:ascii="Times New Roman" w:hAnsi="Times New Roman"/>
          <w:color w:val="000000"/>
          <w:sz w:val="20"/>
          <w:szCs w:val="20"/>
        </w:rPr>
        <w:t>Florian Pohl, Oxford College of Emory University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29ABDB37" w14:textId="2F54A92F" w:rsidR="005F4B61" w:rsidRPr="00AB31D7" w:rsidRDefault="00AB31D7" w:rsidP="00DD1B12">
      <w:pPr>
        <w:outlineLvl w:val="0"/>
        <w:rPr>
          <w:rFonts w:ascii="Times New Roman" w:hAnsi="Times New Roman"/>
          <w:i/>
          <w:color w:val="000000"/>
          <w:sz w:val="20"/>
          <w:szCs w:val="20"/>
        </w:rPr>
      </w:pPr>
      <w:r w:rsidRPr="00AB31D7">
        <w:rPr>
          <w:rFonts w:ascii="Times New Roman" w:hAnsi="Times New Roman"/>
          <w:i/>
          <w:color w:val="000000"/>
          <w:sz w:val="20"/>
          <w:szCs w:val="20"/>
        </w:rPr>
        <w:t xml:space="preserve">Civic Participation and Religious Freedom in Georgia Mosque Controversies   </w:t>
      </w:r>
    </w:p>
    <w:p w14:paraId="73086D0A" w14:textId="77777777" w:rsidR="00AB31D7" w:rsidRPr="00BE09A9" w:rsidRDefault="00AB31D7" w:rsidP="00DD1B12">
      <w:pPr>
        <w:outlineLvl w:val="0"/>
        <w:rPr>
          <w:rFonts w:ascii="Times New Roman" w:hAnsi="Times New Roman"/>
          <w:color w:val="000000"/>
          <w:sz w:val="16"/>
          <w:szCs w:val="16"/>
        </w:rPr>
      </w:pPr>
    </w:p>
    <w:p w14:paraId="254BFC37" w14:textId="261CF895" w:rsidR="00AB31D7" w:rsidRDefault="00AB31D7" w:rsidP="00DD1B12">
      <w:pPr>
        <w:outlineLvl w:val="0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AB31D7">
        <w:rPr>
          <w:rFonts w:ascii="Times New Roman" w:hAnsi="Times New Roman"/>
          <w:color w:val="000000"/>
          <w:sz w:val="20"/>
          <w:szCs w:val="20"/>
        </w:rPr>
        <w:t>Yucheng</w:t>
      </w:r>
      <w:proofErr w:type="spellEnd"/>
      <w:r w:rsidRPr="00AB31D7">
        <w:rPr>
          <w:rFonts w:ascii="Times New Roman" w:hAnsi="Times New Roman"/>
          <w:color w:val="000000"/>
          <w:sz w:val="20"/>
          <w:szCs w:val="20"/>
        </w:rPr>
        <w:t xml:space="preserve"> Bai, Duke University</w:t>
      </w:r>
    </w:p>
    <w:p w14:paraId="6F178CE4" w14:textId="1798DBE0" w:rsidR="00AB31D7" w:rsidRPr="00AB31D7" w:rsidRDefault="00AB31D7" w:rsidP="00DD1B12">
      <w:pPr>
        <w:outlineLvl w:val="0"/>
        <w:rPr>
          <w:rFonts w:ascii="Times New Roman" w:hAnsi="Times New Roman"/>
          <w:i/>
          <w:color w:val="000000"/>
          <w:sz w:val="20"/>
          <w:szCs w:val="20"/>
        </w:rPr>
      </w:pPr>
      <w:r w:rsidRPr="00AB31D7">
        <w:rPr>
          <w:rFonts w:ascii="Times New Roman" w:hAnsi="Times New Roman"/>
          <w:i/>
          <w:color w:val="000000"/>
          <w:sz w:val="20"/>
          <w:szCs w:val="20"/>
        </w:rPr>
        <w:t xml:space="preserve">Calvin, American Conservatism, and Wang Yi's Articulation of Religious Freedom  </w:t>
      </w:r>
    </w:p>
    <w:p w14:paraId="28DD8D9C" w14:textId="6DB36E3C" w:rsidR="005F4B61" w:rsidRPr="00304B6F" w:rsidRDefault="00AB31D7" w:rsidP="00DD1B12">
      <w:pPr>
        <w:outlineLvl w:val="0"/>
        <w:rPr>
          <w:rFonts w:ascii="Times New Roman" w:hAnsi="Times New Roman"/>
          <w:color w:val="000000"/>
          <w:sz w:val="16"/>
          <w:szCs w:val="16"/>
        </w:rPr>
      </w:pPr>
      <w:r w:rsidRPr="00304B6F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14:paraId="0710C161" w14:textId="3F790BB8" w:rsidR="00DD1B12" w:rsidRDefault="00DD1B12" w:rsidP="00DD1B12">
      <w:pPr>
        <w:outlineLvl w:val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AAR: Teaching &amp; Learning in Religion</w:t>
      </w:r>
      <w:r>
        <w:rPr>
          <w:rFonts w:ascii="Times New Roman" w:hAnsi="Times New Roman"/>
          <w:b/>
          <w:sz w:val="20"/>
          <w:szCs w:val="20"/>
        </w:rPr>
        <w:t xml:space="preserve"> I</w:t>
      </w:r>
      <w:r w:rsidR="003016C5">
        <w:rPr>
          <w:rFonts w:ascii="Times New Roman" w:hAnsi="Times New Roman"/>
          <w:b/>
          <w:sz w:val="20"/>
          <w:szCs w:val="20"/>
        </w:rPr>
        <w:tab/>
      </w:r>
      <w:r w:rsidR="003016C5" w:rsidRPr="00C2032F">
        <w:rPr>
          <w:rFonts w:ascii="Times New Roman" w:hAnsi="Times New Roman"/>
          <w:bCs/>
          <w:sz w:val="20"/>
          <w:szCs w:val="20"/>
        </w:rPr>
        <w:t>Bate 101</w:t>
      </w:r>
      <w:r w:rsidR="003016C5">
        <w:rPr>
          <w:rFonts w:ascii="Times New Roman" w:hAnsi="Times New Roman"/>
          <w:bCs/>
          <w:sz w:val="20"/>
          <w:szCs w:val="20"/>
        </w:rPr>
        <w:t>8</w:t>
      </w:r>
    </w:p>
    <w:p w14:paraId="28D74E1A" w14:textId="43C00CD2" w:rsidR="00DD1B12" w:rsidRPr="00E751EE" w:rsidRDefault="00E751EE" w:rsidP="00DD1B12">
      <w:pPr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Theme: </w:t>
      </w:r>
      <w:r w:rsidRPr="00E751EE">
        <w:rPr>
          <w:rFonts w:ascii="Times New Roman" w:eastAsia="Times New Roman" w:hAnsi="Times New Roman"/>
          <w:i/>
          <w:iCs/>
          <w:sz w:val="20"/>
          <w:szCs w:val="20"/>
        </w:rPr>
        <w:t>Open</w:t>
      </w:r>
      <w:r w:rsidR="00DD1B12" w:rsidRPr="00E751EE">
        <w:rPr>
          <w:rFonts w:ascii="Times New Roman" w:eastAsia="Times New Roman" w:hAnsi="Times New Roman"/>
          <w:i/>
          <w:iCs/>
          <w:sz w:val="20"/>
          <w:szCs w:val="20"/>
        </w:rPr>
        <w:t xml:space="preserve"> Session</w:t>
      </w:r>
    </w:p>
    <w:p w14:paraId="66DC0732" w14:textId="7F85F5A4" w:rsidR="00DD1B12" w:rsidRPr="000C558E" w:rsidRDefault="000C558E" w:rsidP="00DD1B12">
      <w:pPr>
        <w:rPr>
          <w:sz w:val="20"/>
          <w:szCs w:val="20"/>
        </w:rPr>
      </w:pPr>
      <w:r w:rsidRPr="000C558E">
        <w:rPr>
          <w:rFonts w:ascii="Times New Roman" w:eastAsia="Times New Roman" w:hAnsi="Times New Roman"/>
          <w:sz w:val="20"/>
          <w:szCs w:val="20"/>
        </w:rPr>
        <w:t>Jodie L. Lyon, University of Georgia</w:t>
      </w:r>
      <w:r w:rsidR="00DD1B12" w:rsidRPr="000C558E">
        <w:rPr>
          <w:rFonts w:ascii="Times New Roman" w:eastAsia="Times New Roman" w:hAnsi="Times New Roman"/>
          <w:sz w:val="20"/>
          <w:szCs w:val="20"/>
        </w:rPr>
        <w:t>,</w:t>
      </w:r>
      <w:r w:rsidR="00DD1B12" w:rsidRPr="000C558E">
        <w:rPr>
          <w:rFonts w:ascii="Times New Roman" w:eastAsia="Times New Roman" w:hAnsi="Times New Roman"/>
          <w:i/>
          <w:iCs/>
          <w:sz w:val="20"/>
          <w:szCs w:val="20"/>
        </w:rPr>
        <w:t xml:space="preserve"> </w:t>
      </w:r>
      <w:r w:rsidR="00DD1B12" w:rsidRPr="000C558E">
        <w:rPr>
          <w:rFonts w:ascii="Times New Roman" w:eastAsia="Times New Roman" w:hAnsi="Times New Roman"/>
          <w:sz w:val="20"/>
          <w:szCs w:val="20"/>
        </w:rPr>
        <w:t xml:space="preserve">presiding </w:t>
      </w:r>
    </w:p>
    <w:p w14:paraId="220CFB82" w14:textId="77777777" w:rsidR="00DD1B12" w:rsidRPr="00BE09A9" w:rsidRDefault="00DD1B12" w:rsidP="00DD1B12">
      <w:pPr>
        <w:rPr>
          <w:rFonts w:ascii="Times New Roman" w:hAnsi="Times New Roman"/>
          <w:b/>
          <w:sz w:val="16"/>
          <w:szCs w:val="16"/>
        </w:rPr>
      </w:pPr>
    </w:p>
    <w:p w14:paraId="671964BE" w14:textId="1B343B56" w:rsidR="00DD1B12" w:rsidRDefault="00DD1B12" w:rsidP="00DD1B12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DD1B12">
        <w:rPr>
          <w:rFonts w:ascii="Times New Roman" w:eastAsia="Times New Roman" w:hAnsi="Times New Roman"/>
          <w:color w:val="000000"/>
          <w:sz w:val="20"/>
          <w:szCs w:val="20"/>
        </w:rPr>
        <w:t>Clinton J. Moyer, Wake Forest University School of Divinity</w:t>
      </w:r>
    </w:p>
    <w:p w14:paraId="543AC7E8" w14:textId="35CE1FAC" w:rsidR="00DD1B12" w:rsidRDefault="00DD1B12" w:rsidP="00DD1B12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DD1B1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"Get </w:t>
      </w:r>
      <w:proofErr w:type="gramStart"/>
      <w:r w:rsidRPr="00DD1B1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Behind</w:t>
      </w:r>
      <w:proofErr w:type="gramEnd"/>
      <w:r w:rsidRPr="00DD1B1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Me, Satin": In Biblical and Religious Studies, How Much Knowledge is Too Little?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</w:p>
    <w:p w14:paraId="6E13E4EC" w14:textId="77777777" w:rsidR="00DD1B12" w:rsidRPr="00BE09A9" w:rsidRDefault="00DD1B12" w:rsidP="00DD1B12">
      <w:pPr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14:paraId="0C42232E" w14:textId="1E026D80" w:rsidR="00DD1B12" w:rsidRDefault="00A47A1F" w:rsidP="00DD1B12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A47A1F">
        <w:rPr>
          <w:rFonts w:ascii="Times New Roman" w:eastAsia="Times New Roman" w:hAnsi="Times New Roman"/>
          <w:color w:val="000000"/>
          <w:sz w:val="20"/>
          <w:szCs w:val="20"/>
        </w:rPr>
        <w:t xml:space="preserve">Ann </w:t>
      </w:r>
      <w:proofErr w:type="spellStart"/>
      <w:r w:rsidRPr="00A47A1F">
        <w:rPr>
          <w:rFonts w:ascii="Times New Roman" w:eastAsia="Times New Roman" w:hAnsi="Times New Roman"/>
          <w:color w:val="000000"/>
          <w:sz w:val="20"/>
          <w:szCs w:val="20"/>
        </w:rPr>
        <w:t>Gleig</w:t>
      </w:r>
      <w:proofErr w:type="spellEnd"/>
      <w:r w:rsidRPr="00A47A1F">
        <w:rPr>
          <w:rFonts w:ascii="Times New Roman" w:eastAsia="Times New Roman" w:hAnsi="Times New Roman"/>
          <w:color w:val="000000"/>
          <w:sz w:val="20"/>
          <w:szCs w:val="20"/>
        </w:rPr>
        <w:t>, University of Central Florida</w:t>
      </w:r>
    </w:p>
    <w:p w14:paraId="604C4F7C" w14:textId="5826F15A" w:rsidR="00DD1B12" w:rsidRDefault="00A47A1F" w:rsidP="00DD1B12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A47A1F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From "A Life-Changing Experience" to "It Triggered My Eating Disorder." Promises and Perils of Contemplative Pedagogy at a Large Public State School</w:t>
      </w:r>
    </w:p>
    <w:p w14:paraId="6A923597" w14:textId="77777777" w:rsidR="00DD1B12" w:rsidRPr="00644B97" w:rsidRDefault="00DD1B12" w:rsidP="00DD1B12">
      <w:pPr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14:paraId="061ED121" w14:textId="6F02A9D4" w:rsidR="00DD1B12" w:rsidRDefault="00B6178F" w:rsidP="00DD1B12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B6178F">
        <w:rPr>
          <w:rFonts w:ascii="Times New Roman" w:eastAsia="Times New Roman" w:hAnsi="Times New Roman"/>
          <w:color w:val="000000"/>
          <w:sz w:val="20"/>
          <w:szCs w:val="20"/>
        </w:rPr>
        <w:t xml:space="preserve">Jeanine </w:t>
      </w:r>
      <w:proofErr w:type="spellStart"/>
      <w:r w:rsidRPr="00B6178F">
        <w:rPr>
          <w:rFonts w:ascii="Times New Roman" w:eastAsia="Times New Roman" w:hAnsi="Times New Roman"/>
          <w:color w:val="000000"/>
          <w:sz w:val="20"/>
          <w:szCs w:val="20"/>
        </w:rPr>
        <w:t>Viau</w:t>
      </w:r>
      <w:proofErr w:type="spellEnd"/>
      <w:r w:rsidRPr="00B6178F">
        <w:rPr>
          <w:rFonts w:ascii="Times New Roman" w:eastAsia="Times New Roman" w:hAnsi="Times New Roman"/>
          <w:color w:val="000000"/>
          <w:sz w:val="20"/>
          <w:szCs w:val="20"/>
        </w:rPr>
        <w:t>, University of Central Florida</w:t>
      </w:r>
    </w:p>
    <w:p w14:paraId="67498859" w14:textId="30EFEC55" w:rsidR="00DD1B12" w:rsidRDefault="00B6178F" w:rsidP="00DD1B12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B6178F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"</w:t>
      </w:r>
      <w:proofErr w:type="gramStart"/>
      <w:r w:rsidRPr="00B6178F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every</w:t>
      </w:r>
      <w:proofErr w:type="gramEnd"/>
      <w:r w:rsidRPr="00B6178F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living creature"--Teaching the Flood Narrative at a Public University in Florida</w:t>
      </w:r>
      <w:r w:rsidR="00DD1B1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</w:p>
    <w:p w14:paraId="32619012" w14:textId="77777777" w:rsidR="00DD1B12" w:rsidRPr="00644B97" w:rsidRDefault="00DD1B12" w:rsidP="00DD1B12">
      <w:pPr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63E0C48D" w14:textId="68D12124" w:rsidR="00DD1B12" w:rsidRDefault="00363EBB" w:rsidP="00DD1B12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363EBB">
        <w:rPr>
          <w:rFonts w:ascii="Times New Roman" w:eastAsia="Times New Roman" w:hAnsi="Times New Roman"/>
          <w:color w:val="000000"/>
          <w:sz w:val="20"/>
          <w:szCs w:val="20"/>
        </w:rPr>
        <w:t>A. Paige Rawson, Wingate University</w:t>
      </w:r>
    </w:p>
    <w:p w14:paraId="40E13009" w14:textId="51CFFF1D" w:rsidR="00DD1B12" w:rsidRDefault="00363EBB" w:rsidP="00DD1B12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363EBB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Teaching the Bible </w:t>
      </w:r>
      <w:proofErr w:type="spellStart"/>
      <w:r w:rsidRPr="00363EBB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Interdisciplinarily</w:t>
      </w:r>
      <w:proofErr w:type="spellEnd"/>
      <w:r w:rsidRPr="00363EBB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: Employing Secular Resources to Teach Sacred Texts or Why I Teach the Bible with a Sociology Textbook</w:t>
      </w:r>
      <w:r w:rsidR="00DD1B1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</w:p>
    <w:p w14:paraId="19FCA8CE" w14:textId="77777777" w:rsidR="00DD1B12" w:rsidRPr="00304B6F" w:rsidRDefault="00DD1B12" w:rsidP="00DD1B12">
      <w:pPr>
        <w:rPr>
          <w:rFonts w:ascii="Times New Roman" w:hAnsi="Times New Roman"/>
          <w:sz w:val="16"/>
          <w:szCs w:val="16"/>
        </w:rPr>
      </w:pPr>
    </w:p>
    <w:p w14:paraId="6BD5D658" w14:textId="4AD78567" w:rsidR="008D19F3" w:rsidRPr="009971E2" w:rsidRDefault="00BF53F2" w:rsidP="008D19F3">
      <w:pPr>
        <w:outlineLvl w:val="0"/>
        <w:rPr>
          <w:rFonts w:ascii="Times New Roman" w:hAnsi="Times New Roman"/>
          <w:color w:val="000000"/>
          <w:sz w:val="20"/>
          <w:szCs w:val="20"/>
        </w:rPr>
      </w:pPr>
      <w:r w:rsidRPr="5C37FB35">
        <w:rPr>
          <w:rFonts w:ascii="Times New Roman" w:hAnsi="Times New Roman"/>
          <w:b/>
          <w:bCs/>
          <w:sz w:val="20"/>
          <w:szCs w:val="20"/>
        </w:rPr>
        <w:t xml:space="preserve">SBL: </w:t>
      </w:r>
      <w:r w:rsidR="0054353B">
        <w:rPr>
          <w:rFonts w:ascii="Times New Roman" w:hAnsi="Times New Roman"/>
          <w:b/>
          <w:sz w:val="20"/>
          <w:szCs w:val="20"/>
        </w:rPr>
        <w:t>Hebrew Bible/Old Testament</w:t>
      </w:r>
      <w:r w:rsidR="008D19F3">
        <w:rPr>
          <w:rFonts w:ascii="Times New Roman" w:hAnsi="Times New Roman"/>
          <w:b/>
          <w:sz w:val="20"/>
          <w:szCs w:val="20"/>
        </w:rPr>
        <w:t xml:space="preserve"> I</w:t>
      </w:r>
      <w:r w:rsidR="003016C5">
        <w:rPr>
          <w:rFonts w:ascii="Times New Roman" w:hAnsi="Times New Roman"/>
          <w:b/>
          <w:sz w:val="20"/>
          <w:szCs w:val="20"/>
        </w:rPr>
        <w:tab/>
      </w:r>
      <w:r w:rsidR="003016C5" w:rsidRPr="00D03012">
        <w:rPr>
          <w:rFonts w:ascii="Times New Roman" w:hAnsi="Times New Roman"/>
          <w:sz w:val="20"/>
          <w:szCs w:val="20"/>
        </w:rPr>
        <w:t>Bate 1019</w:t>
      </w:r>
    </w:p>
    <w:p w14:paraId="2814ACBE" w14:textId="77777777" w:rsidR="00074F81" w:rsidRPr="009971E2" w:rsidRDefault="00074F81" w:rsidP="00074F81">
      <w:pPr>
        <w:outlineLvl w:val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Theme: </w:t>
      </w:r>
      <w:r w:rsidRPr="00E42415">
        <w:rPr>
          <w:rFonts w:ascii="Times New Roman" w:eastAsia="Times New Roman" w:hAnsi="Times New Roman"/>
          <w:i/>
          <w:iCs/>
          <w:sz w:val="20"/>
          <w:szCs w:val="20"/>
        </w:rPr>
        <w:t>Joshua and Kings</w:t>
      </w:r>
    </w:p>
    <w:p w14:paraId="3C33AD4C" w14:textId="451A72FE" w:rsidR="00074F81" w:rsidRPr="00FD1F24" w:rsidRDefault="00FD1F24" w:rsidP="00074F81">
      <w:pPr>
        <w:rPr>
          <w:sz w:val="20"/>
          <w:szCs w:val="20"/>
        </w:rPr>
      </w:pPr>
      <w:r w:rsidRPr="00FD1F24">
        <w:rPr>
          <w:rFonts w:ascii="Times New Roman" w:eastAsia="Times New Roman" w:hAnsi="Times New Roman"/>
          <w:sz w:val="20"/>
          <w:szCs w:val="20"/>
        </w:rPr>
        <w:t>Jim Wilson, Asbury Theological Seminary</w:t>
      </w:r>
      <w:r w:rsidR="00074F81" w:rsidRPr="00FD1F24">
        <w:rPr>
          <w:rFonts w:ascii="Times New Roman" w:eastAsia="Times New Roman" w:hAnsi="Times New Roman"/>
          <w:sz w:val="20"/>
          <w:szCs w:val="20"/>
        </w:rPr>
        <w:t>,</w:t>
      </w:r>
      <w:r w:rsidR="00074F81" w:rsidRPr="00FD1F24">
        <w:rPr>
          <w:rFonts w:ascii="Times New Roman" w:eastAsia="Times New Roman" w:hAnsi="Times New Roman"/>
          <w:i/>
          <w:iCs/>
          <w:sz w:val="20"/>
          <w:szCs w:val="20"/>
        </w:rPr>
        <w:t xml:space="preserve"> </w:t>
      </w:r>
      <w:r w:rsidR="00074F81" w:rsidRPr="00FD1F24">
        <w:rPr>
          <w:rFonts w:ascii="Times New Roman" w:eastAsia="Times New Roman" w:hAnsi="Times New Roman"/>
          <w:sz w:val="20"/>
          <w:szCs w:val="20"/>
        </w:rPr>
        <w:t xml:space="preserve">presiding </w:t>
      </w:r>
    </w:p>
    <w:p w14:paraId="258BFFE6" w14:textId="77777777" w:rsidR="00074F81" w:rsidRPr="00644B97" w:rsidRDefault="00074F81" w:rsidP="00074F81">
      <w:pPr>
        <w:rPr>
          <w:rFonts w:ascii="Times New Roman" w:hAnsi="Times New Roman"/>
          <w:b/>
          <w:sz w:val="16"/>
          <w:szCs w:val="16"/>
        </w:rPr>
      </w:pPr>
    </w:p>
    <w:p w14:paraId="06E4D261" w14:textId="5764F1DE" w:rsidR="00074F81" w:rsidRPr="009971E2" w:rsidRDefault="00074F81" w:rsidP="00074F81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8C792A">
        <w:rPr>
          <w:rFonts w:ascii="Times New Roman" w:eastAsia="Times New Roman" w:hAnsi="Times New Roman"/>
          <w:bCs/>
          <w:sz w:val="20"/>
          <w:szCs w:val="20"/>
        </w:rPr>
        <w:t>Robert Col</w:t>
      </w:r>
      <w:r w:rsidR="001A131F">
        <w:rPr>
          <w:rFonts w:ascii="Times New Roman" w:eastAsia="Times New Roman" w:hAnsi="Times New Roman"/>
          <w:bCs/>
          <w:sz w:val="20"/>
          <w:szCs w:val="20"/>
        </w:rPr>
        <w:t>e</w:t>
      </w:r>
      <w:r w:rsidRPr="008C792A">
        <w:rPr>
          <w:rFonts w:ascii="Times New Roman" w:eastAsia="Times New Roman" w:hAnsi="Times New Roman"/>
          <w:bCs/>
          <w:sz w:val="20"/>
          <w:szCs w:val="20"/>
        </w:rPr>
        <w:t>m</w:t>
      </w:r>
      <w:r w:rsidR="00D06079">
        <w:rPr>
          <w:rFonts w:ascii="Times New Roman" w:eastAsia="Times New Roman" w:hAnsi="Times New Roman"/>
          <w:bCs/>
          <w:sz w:val="20"/>
          <w:szCs w:val="20"/>
        </w:rPr>
        <w:t>a</w:t>
      </w:r>
      <w:r w:rsidRPr="008C792A">
        <w:rPr>
          <w:rFonts w:ascii="Times New Roman" w:eastAsia="Times New Roman" w:hAnsi="Times New Roman"/>
          <w:bCs/>
          <w:sz w:val="20"/>
          <w:szCs w:val="20"/>
        </w:rPr>
        <w:t>n</w:t>
      </w:r>
      <w:r>
        <w:rPr>
          <w:rFonts w:ascii="Times New Roman" w:eastAsia="Times New Roman" w:hAnsi="Times New Roman"/>
          <w:bCs/>
          <w:sz w:val="20"/>
          <w:szCs w:val="20"/>
        </w:rPr>
        <w:t>,</w:t>
      </w:r>
      <w:r w:rsidRPr="008C792A">
        <w:rPr>
          <w:rFonts w:ascii="Times New Roman" w:eastAsia="Times New Roman" w:hAnsi="Times New Roman"/>
          <w:sz w:val="20"/>
          <w:szCs w:val="20"/>
        </w:rPr>
        <w:t xml:space="preserve"> </w:t>
      </w:r>
      <w:r w:rsidRPr="008C792A">
        <w:rPr>
          <w:rFonts w:ascii="Times New Roman" w:hAnsi="Times New Roman"/>
          <w:sz w:val="20"/>
          <w:szCs w:val="20"/>
          <w:shd w:val="clear" w:color="auto" w:fill="FFFFFF"/>
        </w:rPr>
        <w:t>Southeastern Seminary</w:t>
      </w:r>
    </w:p>
    <w:p w14:paraId="13679315" w14:textId="77777777" w:rsidR="00074F81" w:rsidRPr="008C792A" w:rsidRDefault="00074F81" w:rsidP="00074F81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8C792A">
        <w:rPr>
          <w:rFonts w:ascii="Times New Roman" w:hAnsi="Times New Roman"/>
          <w:i/>
          <w:sz w:val="20"/>
          <w:szCs w:val="20"/>
          <w:shd w:val="clear" w:color="auto" w:fill="FFFFFF"/>
        </w:rPr>
        <w:t>Joshua 5:13 - 15 in Reception Critical Perspective</w:t>
      </w:r>
      <w:r w:rsidRPr="008C792A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</w:p>
    <w:p w14:paraId="078236D1" w14:textId="77777777" w:rsidR="00074F81" w:rsidRPr="00644B97" w:rsidRDefault="00074F81" w:rsidP="00074F81">
      <w:pPr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297DAD85" w14:textId="77777777" w:rsidR="00074F81" w:rsidRPr="009971E2" w:rsidRDefault="00074F81" w:rsidP="00074F81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B56E62">
        <w:rPr>
          <w:rFonts w:ascii="Times New Roman" w:eastAsia="Times New Roman" w:hAnsi="Times New Roman"/>
          <w:bCs/>
          <w:sz w:val="20"/>
          <w:szCs w:val="20"/>
        </w:rPr>
        <w:t>Ralph Hawkins</w:t>
      </w:r>
      <w:r w:rsidRPr="00B56E62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B56E62">
        <w:rPr>
          <w:rFonts w:ascii="Times New Roman" w:eastAsia="Times New Roman" w:hAnsi="Times New Roman"/>
          <w:sz w:val="20"/>
          <w:szCs w:val="20"/>
        </w:rPr>
        <w:t>Averett</w:t>
      </w:r>
      <w:proofErr w:type="spellEnd"/>
      <w:r w:rsidRPr="00B56E62">
        <w:rPr>
          <w:rFonts w:ascii="Times New Roman" w:eastAsia="Times New Roman" w:hAnsi="Times New Roman"/>
          <w:sz w:val="20"/>
          <w:szCs w:val="20"/>
        </w:rPr>
        <w:t xml:space="preserve"> University</w:t>
      </w:r>
    </w:p>
    <w:p w14:paraId="557686A1" w14:textId="77777777" w:rsidR="00074F81" w:rsidRPr="00EE76CC" w:rsidRDefault="00074F81" w:rsidP="00074F81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EE76CC">
        <w:rPr>
          <w:rFonts w:ascii="Times New Roman" w:hAnsi="Times New Roman"/>
          <w:i/>
          <w:sz w:val="20"/>
          <w:szCs w:val="20"/>
        </w:rPr>
        <w:t>Joshua’s Encounter with the “Prince of the army of Yahweh” (Josh 5:13-6:5)</w:t>
      </w:r>
      <w:r w:rsidRPr="00EE76CC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</w:p>
    <w:p w14:paraId="3F17BAFC" w14:textId="77777777" w:rsidR="00074F81" w:rsidRPr="00644B97" w:rsidRDefault="00074F81" w:rsidP="00074F81">
      <w:pPr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0C6D2FFD" w14:textId="77777777" w:rsidR="00074F81" w:rsidRPr="009971E2" w:rsidRDefault="00074F81" w:rsidP="00074F81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BC086D">
        <w:rPr>
          <w:rFonts w:ascii="Times New Roman" w:eastAsia="Times New Roman" w:hAnsi="Times New Roman"/>
          <w:bCs/>
          <w:sz w:val="20"/>
          <w:szCs w:val="20"/>
        </w:rPr>
        <w:t>Tyng-</w:t>
      </w:r>
      <w:proofErr w:type="spellStart"/>
      <w:r w:rsidRPr="00BC086D">
        <w:rPr>
          <w:rFonts w:ascii="Times New Roman" w:eastAsia="Times New Roman" w:hAnsi="Times New Roman"/>
          <w:bCs/>
          <w:sz w:val="20"/>
          <w:szCs w:val="20"/>
        </w:rPr>
        <w:t>Guang</w:t>
      </w:r>
      <w:proofErr w:type="spellEnd"/>
      <w:r w:rsidRPr="00BC086D">
        <w:rPr>
          <w:rFonts w:ascii="Times New Roman" w:eastAsia="Times New Roman" w:hAnsi="Times New Roman"/>
          <w:bCs/>
          <w:sz w:val="20"/>
          <w:szCs w:val="20"/>
        </w:rPr>
        <w:t xml:space="preserve"> Chu, </w:t>
      </w:r>
      <w:r w:rsidRPr="00BC086D">
        <w:rPr>
          <w:rFonts w:ascii="Times New Roman" w:eastAsia="Times New Roman" w:hAnsi="Times New Roman"/>
          <w:sz w:val="20"/>
          <w:szCs w:val="20"/>
        </w:rPr>
        <w:t>Duke Divinity School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53D6B99A" w14:textId="77777777" w:rsidR="00074F81" w:rsidRPr="00C5560F" w:rsidRDefault="00074F81" w:rsidP="00074F81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C5560F">
        <w:rPr>
          <w:rFonts w:ascii="Times New Roman" w:eastAsia="Times New Roman" w:hAnsi="Times New Roman"/>
          <w:i/>
          <w:sz w:val="20"/>
          <w:szCs w:val="20"/>
        </w:rPr>
        <w:t>Rahab on the (Physical and Literary) Border</w:t>
      </w:r>
      <w:r w:rsidRPr="00C5560F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</w:p>
    <w:p w14:paraId="6F9B27BA" w14:textId="77777777" w:rsidR="00074F81" w:rsidRPr="00644B97" w:rsidRDefault="00074F81" w:rsidP="00074F81">
      <w:pPr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14:paraId="7F4C3819" w14:textId="77777777" w:rsidR="000A5DEF" w:rsidRDefault="000A5DEF" w:rsidP="00074F81">
      <w:pPr>
        <w:rPr>
          <w:rFonts w:ascii="Times New Roman" w:eastAsia="Times New Roman" w:hAnsi="Times New Roman"/>
          <w:bCs/>
          <w:sz w:val="20"/>
          <w:szCs w:val="20"/>
        </w:rPr>
      </w:pPr>
    </w:p>
    <w:p w14:paraId="2A111809" w14:textId="77777777" w:rsidR="000A5DEF" w:rsidRDefault="000A5DEF" w:rsidP="00074F81">
      <w:pPr>
        <w:rPr>
          <w:rFonts w:ascii="Times New Roman" w:eastAsia="Times New Roman" w:hAnsi="Times New Roman"/>
          <w:bCs/>
          <w:sz w:val="20"/>
          <w:szCs w:val="20"/>
        </w:rPr>
      </w:pPr>
    </w:p>
    <w:p w14:paraId="2E500228" w14:textId="77777777" w:rsidR="00074F81" w:rsidRPr="009971E2" w:rsidRDefault="00074F81" w:rsidP="00074F81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476A9C">
        <w:rPr>
          <w:rFonts w:ascii="Times New Roman" w:eastAsia="Times New Roman" w:hAnsi="Times New Roman"/>
          <w:bCs/>
          <w:sz w:val="20"/>
          <w:szCs w:val="20"/>
        </w:rPr>
        <w:t xml:space="preserve">Daniel J. </w:t>
      </w:r>
      <w:proofErr w:type="spellStart"/>
      <w:r w:rsidRPr="00476A9C">
        <w:rPr>
          <w:rFonts w:ascii="Times New Roman" w:eastAsia="Times New Roman" w:hAnsi="Times New Roman"/>
          <w:bCs/>
          <w:sz w:val="20"/>
          <w:szCs w:val="20"/>
        </w:rPr>
        <w:t>Stulac</w:t>
      </w:r>
      <w:proofErr w:type="spellEnd"/>
      <w:r w:rsidRPr="00476A9C">
        <w:rPr>
          <w:rFonts w:ascii="Times New Roman" w:eastAsia="Times New Roman" w:hAnsi="Times New Roman"/>
          <w:bCs/>
          <w:sz w:val="20"/>
          <w:szCs w:val="20"/>
        </w:rPr>
        <w:t xml:space="preserve">, </w:t>
      </w:r>
      <w:r w:rsidRPr="00476A9C">
        <w:rPr>
          <w:rFonts w:ascii="Times New Roman" w:eastAsia="Times New Roman" w:hAnsi="Times New Roman"/>
          <w:sz w:val="20"/>
          <w:szCs w:val="20"/>
        </w:rPr>
        <w:t>Duke Divinity School</w:t>
      </w:r>
    </w:p>
    <w:p w14:paraId="4E6F8E79" w14:textId="77777777" w:rsidR="00074F81" w:rsidRPr="00066EA0" w:rsidRDefault="00074F81" w:rsidP="00074F81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066EA0">
        <w:rPr>
          <w:rFonts w:ascii="Times New Roman" w:eastAsia="Times New Roman" w:hAnsi="Times New Roman"/>
          <w:i/>
          <w:sz w:val="20"/>
          <w:szCs w:val="20"/>
        </w:rPr>
        <w:t>Wisdom That Delivers: Resurrection and Hope in the Book of Kings</w:t>
      </w:r>
    </w:p>
    <w:p w14:paraId="5BABBC25" w14:textId="77777777" w:rsidR="009E17C9" w:rsidRPr="00830DA4" w:rsidRDefault="009E17C9" w:rsidP="009E17C9">
      <w:pPr>
        <w:outlineLvl w:val="0"/>
        <w:rPr>
          <w:rFonts w:ascii="Times New Roman" w:hAnsi="Times New Roman"/>
          <w:b/>
          <w:bCs/>
          <w:sz w:val="16"/>
          <w:szCs w:val="16"/>
        </w:rPr>
      </w:pPr>
    </w:p>
    <w:p w14:paraId="74121A25" w14:textId="77777777" w:rsidR="00074F81" w:rsidRPr="009971E2" w:rsidRDefault="00074F81" w:rsidP="00074F81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5E0C8E">
        <w:rPr>
          <w:rFonts w:ascii="Times New Roman" w:eastAsia="Times New Roman" w:hAnsi="Times New Roman"/>
          <w:bCs/>
          <w:sz w:val="20"/>
          <w:szCs w:val="20"/>
        </w:rPr>
        <w:t xml:space="preserve">Kathryn M Lopez, </w:t>
      </w:r>
      <w:r w:rsidRPr="005E0C8E">
        <w:rPr>
          <w:rFonts w:ascii="Times New Roman" w:eastAsia="Times New Roman" w:hAnsi="Times New Roman"/>
          <w:sz w:val="20"/>
          <w:szCs w:val="20"/>
        </w:rPr>
        <w:t>Campbell University</w:t>
      </w:r>
    </w:p>
    <w:p w14:paraId="758204E9" w14:textId="77777777" w:rsidR="00074F81" w:rsidRPr="00066EA0" w:rsidRDefault="00074F81" w:rsidP="00074F81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AC52CC">
        <w:rPr>
          <w:rFonts w:ascii="Times New Roman" w:eastAsia="Times New Roman" w:hAnsi="Times New Roman"/>
          <w:i/>
          <w:sz w:val="20"/>
          <w:szCs w:val="20"/>
          <w:lang w:bidi="he-IL"/>
        </w:rPr>
        <w:t xml:space="preserve">Lampooning the King of Israel:  Satire </w:t>
      </w:r>
      <w:proofErr w:type="gramStart"/>
      <w:r w:rsidRPr="00AC52CC">
        <w:rPr>
          <w:rFonts w:ascii="Times New Roman" w:eastAsia="Times New Roman" w:hAnsi="Times New Roman"/>
          <w:i/>
          <w:sz w:val="20"/>
          <w:szCs w:val="20"/>
          <w:lang w:bidi="he-IL"/>
        </w:rPr>
        <w:t>Among</w:t>
      </w:r>
      <w:proofErr w:type="gramEnd"/>
      <w:r w:rsidRPr="00AC52CC">
        <w:rPr>
          <w:rFonts w:ascii="Times New Roman" w:eastAsia="Times New Roman" w:hAnsi="Times New Roman"/>
          <w:i/>
          <w:sz w:val="20"/>
          <w:szCs w:val="20"/>
          <w:lang w:bidi="he-IL"/>
        </w:rPr>
        <w:t xml:space="preserve"> the Prophets in 1 Kings 22:1-28</w:t>
      </w:r>
      <w:r>
        <w:rPr>
          <w:rFonts w:ascii="Times New Roman" w:eastAsia="Times New Roman" w:hAnsi="Times New Roman"/>
          <w:i/>
          <w:sz w:val="20"/>
          <w:szCs w:val="20"/>
          <w:lang w:bidi="he-IL"/>
        </w:rPr>
        <w:t xml:space="preserve"> </w:t>
      </w:r>
    </w:p>
    <w:p w14:paraId="221D59AD" w14:textId="77777777" w:rsidR="00D54898" w:rsidRPr="00826E26" w:rsidRDefault="00D54898" w:rsidP="008D19F3">
      <w:pPr>
        <w:outlineLvl w:val="0"/>
        <w:rPr>
          <w:rFonts w:ascii="Times New Roman" w:hAnsi="Times New Roman"/>
          <w:bCs/>
          <w:sz w:val="16"/>
          <w:szCs w:val="16"/>
        </w:rPr>
      </w:pPr>
    </w:p>
    <w:p w14:paraId="172AD034" w14:textId="06885AA5" w:rsidR="008D19F3" w:rsidRPr="009971E2" w:rsidRDefault="008D19F3" w:rsidP="008D19F3">
      <w:pPr>
        <w:outlineLvl w:val="0"/>
        <w:rPr>
          <w:rFonts w:ascii="Times New Roman" w:hAnsi="Times New Roman"/>
          <w:color w:val="000000"/>
          <w:sz w:val="20"/>
          <w:szCs w:val="20"/>
        </w:rPr>
      </w:pPr>
      <w:r w:rsidRPr="5C37FB35">
        <w:rPr>
          <w:rFonts w:ascii="Times New Roman" w:hAnsi="Times New Roman"/>
          <w:b/>
          <w:bCs/>
          <w:sz w:val="20"/>
          <w:szCs w:val="20"/>
        </w:rPr>
        <w:t xml:space="preserve">SBL: </w:t>
      </w:r>
      <w:r w:rsidR="00FF0726">
        <w:rPr>
          <w:rFonts w:ascii="Times New Roman" w:hAnsi="Times New Roman"/>
          <w:b/>
          <w:sz w:val="20"/>
          <w:szCs w:val="20"/>
        </w:rPr>
        <w:t>New Testament</w:t>
      </w:r>
      <w:r>
        <w:rPr>
          <w:rFonts w:ascii="Times New Roman" w:hAnsi="Times New Roman"/>
          <w:b/>
          <w:sz w:val="20"/>
          <w:szCs w:val="20"/>
        </w:rPr>
        <w:t xml:space="preserve"> I</w:t>
      </w:r>
      <w:r w:rsidR="003016C5">
        <w:rPr>
          <w:rFonts w:ascii="Times New Roman" w:hAnsi="Times New Roman"/>
          <w:b/>
          <w:sz w:val="20"/>
          <w:szCs w:val="20"/>
        </w:rPr>
        <w:tab/>
      </w:r>
      <w:r w:rsidR="003016C5">
        <w:rPr>
          <w:rFonts w:ascii="Times New Roman" w:hAnsi="Times New Roman"/>
          <w:b/>
          <w:sz w:val="20"/>
          <w:szCs w:val="20"/>
        </w:rPr>
        <w:tab/>
      </w:r>
      <w:r w:rsidR="00D03012">
        <w:rPr>
          <w:rFonts w:ascii="Times New Roman" w:hAnsi="Times New Roman"/>
          <w:b/>
          <w:sz w:val="20"/>
          <w:szCs w:val="20"/>
        </w:rPr>
        <w:tab/>
      </w:r>
      <w:r w:rsidR="003016C5" w:rsidRPr="00D03012">
        <w:rPr>
          <w:rFonts w:ascii="Times New Roman" w:hAnsi="Times New Roman"/>
          <w:sz w:val="20"/>
          <w:szCs w:val="20"/>
        </w:rPr>
        <w:t>Bate 1020</w:t>
      </w:r>
      <w:r w:rsidR="00D03012">
        <w:rPr>
          <w:rFonts w:ascii="Times New Roman" w:hAnsi="Times New Roman"/>
          <w:sz w:val="20"/>
          <w:szCs w:val="20"/>
        </w:rPr>
        <w:t xml:space="preserve"> </w:t>
      </w:r>
    </w:p>
    <w:p w14:paraId="608206F2" w14:textId="2B5BC005" w:rsidR="008D19F3" w:rsidRPr="002570CB" w:rsidRDefault="008D19F3" w:rsidP="008D19F3">
      <w:pPr>
        <w:outlineLvl w:val="0"/>
        <w:rPr>
          <w:rFonts w:ascii="Times New Roman" w:hAnsi="Times New Roman"/>
          <w:color w:val="000000"/>
          <w:sz w:val="20"/>
          <w:szCs w:val="20"/>
        </w:rPr>
      </w:pPr>
      <w:r w:rsidRPr="002570CB">
        <w:rPr>
          <w:rFonts w:ascii="Times New Roman" w:hAnsi="Times New Roman"/>
          <w:color w:val="000000"/>
          <w:sz w:val="20"/>
          <w:szCs w:val="20"/>
        </w:rPr>
        <w:t>Theme</w:t>
      </w:r>
      <w:r w:rsidR="002570CB" w:rsidRPr="007C446B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="002570CB" w:rsidRPr="002570CB">
        <w:rPr>
          <w:rFonts w:ascii="Times New Roman" w:hAnsi="Times New Roman"/>
          <w:i/>
          <w:iCs/>
          <w:color w:val="000000"/>
          <w:sz w:val="20"/>
          <w:szCs w:val="20"/>
        </w:rPr>
        <w:t xml:space="preserve">Religion, </w:t>
      </w:r>
      <w:proofErr w:type="spellStart"/>
      <w:r w:rsidR="002570CB" w:rsidRPr="002570CB">
        <w:rPr>
          <w:rFonts w:ascii="Times New Roman" w:hAnsi="Times New Roman"/>
          <w:i/>
          <w:iCs/>
          <w:color w:val="000000"/>
          <w:sz w:val="20"/>
          <w:szCs w:val="20"/>
        </w:rPr>
        <w:t>Animality</w:t>
      </w:r>
      <w:proofErr w:type="spellEnd"/>
      <w:r w:rsidR="002570CB" w:rsidRPr="002570CB">
        <w:rPr>
          <w:rFonts w:ascii="Times New Roman" w:hAnsi="Times New Roman"/>
          <w:i/>
          <w:iCs/>
          <w:color w:val="000000"/>
          <w:sz w:val="20"/>
          <w:szCs w:val="20"/>
        </w:rPr>
        <w:t>, and the Post-Human</w:t>
      </w:r>
    </w:p>
    <w:p w14:paraId="77516A9F" w14:textId="5A282403" w:rsidR="008D19F3" w:rsidRPr="002570CB" w:rsidRDefault="002570CB" w:rsidP="008D19F3">
      <w:pPr>
        <w:rPr>
          <w:rFonts w:ascii="Times New Roman" w:hAnsi="Times New Roman"/>
          <w:sz w:val="20"/>
          <w:szCs w:val="20"/>
        </w:rPr>
      </w:pPr>
      <w:r w:rsidRPr="002570CB">
        <w:rPr>
          <w:rFonts w:ascii="Times New Roman" w:hAnsi="Times New Roman"/>
          <w:color w:val="000000"/>
          <w:sz w:val="20"/>
          <w:szCs w:val="20"/>
        </w:rPr>
        <w:t xml:space="preserve">Eric Thurman, University of the South, </w:t>
      </w:r>
      <w:r w:rsidR="008D19F3" w:rsidRPr="002570CB">
        <w:rPr>
          <w:rFonts w:ascii="Times New Roman" w:eastAsia="Times New Roman" w:hAnsi="Times New Roman"/>
          <w:sz w:val="20"/>
          <w:szCs w:val="20"/>
        </w:rPr>
        <w:t xml:space="preserve">presiding </w:t>
      </w:r>
    </w:p>
    <w:p w14:paraId="09744782" w14:textId="77777777" w:rsidR="008D19F3" w:rsidRPr="00830DA4" w:rsidRDefault="008D19F3" w:rsidP="008D19F3">
      <w:pPr>
        <w:rPr>
          <w:rFonts w:ascii="Times New Roman" w:hAnsi="Times New Roman"/>
          <w:b/>
          <w:sz w:val="16"/>
          <w:szCs w:val="16"/>
        </w:rPr>
      </w:pPr>
    </w:p>
    <w:p w14:paraId="5E6266BB" w14:textId="77777777" w:rsidR="00F873DF" w:rsidRPr="00F873DF" w:rsidRDefault="00F873DF" w:rsidP="00F873DF">
      <w:pPr>
        <w:pStyle w:val="p1"/>
        <w:rPr>
          <w:color w:val="000000"/>
          <w:sz w:val="20"/>
          <w:szCs w:val="20"/>
        </w:rPr>
      </w:pPr>
      <w:r w:rsidRPr="00F873DF">
        <w:rPr>
          <w:color w:val="000000"/>
          <w:sz w:val="20"/>
          <w:szCs w:val="20"/>
        </w:rPr>
        <w:t>Stetson Glass, Bangor University</w:t>
      </w:r>
    </w:p>
    <w:p w14:paraId="000C03F5" w14:textId="77777777" w:rsidR="00F873DF" w:rsidRPr="00F873DF" w:rsidRDefault="00F873DF" w:rsidP="00F873DF">
      <w:pPr>
        <w:pStyle w:val="p1"/>
        <w:rPr>
          <w:i/>
          <w:iCs/>
          <w:color w:val="000000"/>
          <w:sz w:val="20"/>
          <w:szCs w:val="20"/>
        </w:rPr>
      </w:pPr>
      <w:r w:rsidRPr="00F873DF">
        <w:rPr>
          <w:i/>
          <w:iCs/>
          <w:color w:val="000000"/>
          <w:sz w:val="20"/>
          <w:szCs w:val="20"/>
        </w:rPr>
        <w:t>"We Shall Wear a Robe and Crown": A Pentecostal Engagement with Apocalyptic Apparel of the Saints</w:t>
      </w:r>
    </w:p>
    <w:p w14:paraId="4BA63161" w14:textId="77777777" w:rsidR="00D6744A" w:rsidRPr="00830DA4" w:rsidRDefault="00D6744A" w:rsidP="00F873DF">
      <w:pPr>
        <w:pStyle w:val="p1"/>
        <w:rPr>
          <w:color w:val="000000"/>
          <w:sz w:val="16"/>
          <w:szCs w:val="16"/>
        </w:rPr>
      </w:pPr>
    </w:p>
    <w:p w14:paraId="73E1DAF8" w14:textId="77777777" w:rsidR="00F873DF" w:rsidRPr="00F873DF" w:rsidRDefault="00F873DF" w:rsidP="00F873DF">
      <w:pPr>
        <w:pStyle w:val="p1"/>
        <w:rPr>
          <w:color w:val="000000"/>
          <w:sz w:val="20"/>
          <w:szCs w:val="20"/>
        </w:rPr>
      </w:pPr>
      <w:r w:rsidRPr="00F873DF">
        <w:rPr>
          <w:color w:val="000000"/>
          <w:sz w:val="20"/>
          <w:szCs w:val="20"/>
        </w:rPr>
        <w:t>Christy Cobb, Wingate University</w:t>
      </w:r>
    </w:p>
    <w:p w14:paraId="3A9A5A20" w14:textId="77777777" w:rsidR="00F873DF" w:rsidRPr="00F873DF" w:rsidRDefault="00F873DF" w:rsidP="00F873DF">
      <w:pPr>
        <w:pStyle w:val="p1"/>
        <w:rPr>
          <w:i/>
          <w:iCs/>
          <w:color w:val="000000"/>
          <w:sz w:val="20"/>
          <w:szCs w:val="20"/>
        </w:rPr>
      </w:pPr>
      <w:r w:rsidRPr="00F873DF">
        <w:rPr>
          <w:i/>
          <w:iCs/>
          <w:color w:val="000000"/>
          <w:sz w:val="20"/>
          <w:szCs w:val="20"/>
        </w:rPr>
        <w:t xml:space="preserve">Leonine Ambiguity and </w:t>
      </w:r>
      <w:proofErr w:type="spellStart"/>
      <w:r w:rsidRPr="00F873DF">
        <w:rPr>
          <w:i/>
          <w:iCs/>
          <w:color w:val="000000"/>
          <w:sz w:val="20"/>
          <w:szCs w:val="20"/>
        </w:rPr>
        <w:t>Animality</w:t>
      </w:r>
      <w:proofErr w:type="spellEnd"/>
      <w:r w:rsidRPr="00F873DF">
        <w:rPr>
          <w:i/>
          <w:iCs/>
          <w:color w:val="000000"/>
          <w:sz w:val="20"/>
          <w:szCs w:val="20"/>
        </w:rPr>
        <w:t xml:space="preserve"> in the Apocryphal Acts of the Apostles</w:t>
      </w:r>
    </w:p>
    <w:p w14:paraId="7C56C863" w14:textId="77777777" w:rsidR="008D19F3" w:rsidRPr="00830DA4" w:rsidRDefault="008D19F3" w:rsidP="008D19F3">
      <w:pPr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14:paraId="37D864EF" w14:textId="067075F2" w:rsidR="00362CF3" w:rsidRPr="00E25A08" w:rsidRDefault="00362CF3" w:rsidP="00362CF3">
      <w:pPr>
        <w:pStyle w:val="p1"/>
        <w:rPr>
          <w:color w:val="000000"/>
          <w:sz w:val="20"/>
          <w:szCs w:val="20"/>
        </w:rPr>
      </w:pPr>
      <w:r w:rsidRPr="00E25A08">
        <w:rPr>
          <w:rStyle w:val="apple-converted-space"/>
          <w:color w:val="000000"/>
          <w:sz w:val="20"/>
          <w:szCs w:val="20"/>
        </w:rPr>
        <w:t xml:space="preserve">Andrew J. </w:t>
      </w:r>
      <w:proofErr w:type="spellStart"/>
      <w:r w:rsidRPr="00E25A08">
        <w:rPr>
          <w:rStyle w:val="apple-converted-space"/>
          <w:color w:val="000000"/>
          <w:sz w:val="20"/>
          <w:szCs w:val="20"/>
        </w:rPr>
        <w:t>Coutras</w:t>
      </w:r>
      <w:proofErr w:type="spellEnd"/>
      <w:r w:rsidRPr="00E25A08">
        <w:rPr>
          <w:rStyle w:val="apple-converted-space"/>
          <w:color w:val="000000"/>
          <w:sz w:val="20"/>
          <w:szCs w:val="20"/>
        </w:rPr>
        <w:t>, Asbury Theological Seminary</w:t>
      </w:r>
    </w:p>
    <w:p w14:paraId="03A50929" w14:textId="1810857E" w:rsidR="00362CF3" w:rsidRPr="00E25A08" w:rsidRDefault="00E25A08" w:rsidP="00362CF3">
      <w:pPr>
        <w:pStyle w:val="p1"/>
        <w:rPr>
          <w:i/>
          <w:iCs/>
          <w:color w:val="000000"/>
          <w:sz w:val="20"/>
          <w:szCs w:val="20"/>
        </w:rPr>
      </w:pPr>
      <w:r w:rsidRPr="00E25A08">
        <w:rPr>
          <w:rStyle w:val="apple-converted-space"/>
          <w:i/>
          <w:iCs/>
          <w:color w:val="000000"/>
          <w:sz w:val="20"/>
          <w:szCs w:val="20"/>
        </w:rPr>
        <w:t xml:space="preserve">Reading Revelation from a Ritual Perspective: The </w:t>
      </w:r>
      <w:proofErr w:type="spellStart"/>
      <w:r w:rsidRPr="00E25A08">
        <w:rPr>
          <w:rStyle w:val="apple-converted-space"/>
          <w:i/>
          <w:iCs/>
          <w:color w:val="000000"/>
          <w:sz w:val="20"/>
          <w:szCs w:val="20"/>
        </w:rPr>
        <w:t>Pharmakos</w:t>
      </w:r>
      <w:proofErr w:type="spellEnd"/>
      <w:r w:rsidRPr="00E25A08">
        <w:rPr>
          <w:rStyle w:val="apple-converted-space"/>
          <w:i/>
          <w:iCs/>
          <w:color w:val="000000"/>
          <w:sz w:val="20"/>
          <w:szCs w:val="20"/>
        </w:rPr>
        <w:t xml:space="preserve"> Rite and Revelation 11:1-14</w:t>
      </w:r>
      <w:r w:rsidRPr="00E25A08">
        <w:rPr>
          <w:i/>
          <w:iCs/>
          <w:color w:val="000000"/>
          <w:sz w:val="20"/>
          <w:szCs w:val="20"/>
        </w:rPr>
        <w:t xml:space="preserve"> </w:t>
      </w:r>
    </w:p>
    <w:p w14:paraId="6D5D1653" w14:textId="77777777" w:rsidR="00362CF3" w:rsidRPr="00826E26" w:rsidRDefault="00362CF3" w:rsidP="00362CF3">
      <w:pPr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14:paraId="6A6AB9DA" w14:textId="380A2E2E" w:rsidR="00FB75D4" w:rsidRPr="002570CB" w:rsidRDefault="004604C8" w:rsidP="500A8DBB">
      <w:pPr>
        <w:rPr>
          <w:rFonts w:ascii="Times New Roman" w:hAnsi="Times New Roman"/>
          <w:b/>
          <w:bCs/>
          <w:sz w:val="20"/>
          <w:szCs w:val="20"/>
        </w:rPr>
      </w:pPr>
      <w:r w:rsidRPr="002570CB">
        <w:rPr>
          <w:rFonts w:ascii="Times New Roman" w:hAnsi="Times New Roman"/>
          <w:b/>
          <w:bCs/>
          <w:sz w:val="20"/>
          <w:szCs w:val="20"/>
        </w:rPr>
        <w:t>ASOR Member-Sponsored:</w:t>
      </w:r>
      <w:r w:rsidRPr="002570CB">
        <w:rPr>
          <w:rFonts w:ascii="Times New Roman" w:hAnsi="Times New Roman"/>
        </w:rPr>
        <w:t xml:space="preserve"> </w:t>
      </w:r>
      <w:r w:rsidRPr="002570CB">
        <w:rPr>
          <w:rFonts w:ascii="Times New Roman" w:hAnsi="Times New Roman"/>
          <w:b/>
          <w:bCs/>
          <w:sz w:val="20"/>
          <w:szCs w:val="20"/>
        </w:rPr>
        <w:t>Archaeology &amp; the Ancient World I</w:t>
      </w:r>
      <w:r w:rsidR="003A1F4D">
        <w:rPr>
          <w:rFonts w:ascii="Times New Roman" w:hAnsi="Times New Roman"/>
          <w:b/>
          <w:bCs/>
          <w:sz w:val="20"/>
          <w:szCs w:val="20"/>
        </w:rPr>
        <w:tab/>
      </w:r>
      <w:r w:rsidR="003A1F4D">
        <w:rPr>
          <w:rFonts w:ascii="Times New Roman" w:hAnsi="Times New Roman"/>
          <w:b/>
          <w:bCs/>
          <w:sz w:val="20"/>
          <w:szCs w:val="20"/>
        </w:rPr>
        <w:tab/>
      </w:r>
      <w:r w:rsidR="003A1F4D">
        <w:rPr>
          <w:rFonts w:ascii="Times New Roman" w:hAnsi="Times New Roman"/>
          <w:b/>
          <w:bCs/>
          <w:sz w:val="20"/>
          <w:szCs w:val="20"/>
        </w:rPr>
        <w:tab/>
      </w:r>
      <w:r w:rsidR="00D03012">
        <w:rPr>
          <w:rFonts w:ascii="Times New Roman" w:hAnsi="Times New Roman"/>
          <w:b/>
          <w:bCs/>
          <w:sz w:val="20"/>
          <w:szCs w:val="20"/>
        </w:rPr>
        <w:tab/>
      </w:r>
      <w:r w:rsidR="00D03012">
        <w:rPr>
          <w:rFonts w:ascii="Times New Roman" w:hAnsi="Times New Roman"/>
          <w:b/>
          <w:bCs/>
          <w:sz w:val="20"/>
          <w:szCs w:val="20"/>
        </w:rPr>
        <w:tab/>
      </w:r>
      <w:r w:rsidR="00D03012">
        <w:rPr>
          <w:rFonts w:ascii="Times New Roman" w:hAnsi="Times New Roman"/>
          <w:bCs/>
          <w:sz w:val="20"/>
          <w:szCs w:val="20"/>
        </w:rPr>
        <w:t xml:space="preserve">Bate 1021 </w:t>
      </w:r>
    </w:p>
    <w:p w14:paraId="38975211" w14:textId="7A10BD2E" w:rsidR="00694D04" w:rsidRPr="002570CB" w:rsidRDefault="00694D04" w:rsidP="00694D04">
      <w:pPr>
        <w:rPr>
          <w:rFonts w:ascii="Times New Roman" w:hAnsi="Times New Roman"/>
          <w:bCs/>
          <w:sz w:val="20"/>
          <w:szCs w:val="20"/>
        </w:rPr>
      </w:pPr>
      <w:r w:rsidRPr="002570CB">
        <w:rPr>
          <w:rFonts w:ascii="Times New Roman" w:hAnsi="Times New Roman"/>
          <w:bCs/>
          <w:sz w:val="20"/>
          <w:szCs w:val="20"/>
        </w:rPr>
        <w:t xml:space="preserve">Theme: </w:t>
      </w:r>
      <w:r w:rsidR="006F7F0B" w:rsidRPr="002570CB">
        <w:rPr>
          <w:rFonts w:ascii="Times New Roman" w:hAnsi="Times New Roman"/>
          <w:bCs/>
          <w:i/>
          <w:sz w:val="20"/>
          <w:szCs w:val="20"/>
        </w:rPr>
        <w:t>Archaeology and Historiography</w:t>
      </w:r>
    </w:p>
    <w:p w14:paraId="203436C3" w14:textId="7BC76776" w:rsidR="00694D04" w:rsidRPr="002570CB" w:rsidRDefault="00D16C0C" w:rsidP="00694D04">
      <w:pPr>
        <w:rPr>
          <w:rFonts w:ascii="Times New Roman" w:hAnsi="Times New Roman"/>
          <w:bCs/>
          <w:sz w:val="20"/>
          <w:szCs w:val="20"/>
        </w:rPr>
      </w:pPr>
      <w:r w:rsidRPr="00D16C0C">
        <w:rPr>
          <w:rFonts w:ascii="Times New Roman" w:hAnsi="Times New Roman"/>
          <w:bCs/>
          <w:sz w:val="20"/>
          <w:szCs w:val="20"/>
        </w:rPr>
        <w:t xml:space="preserve">Laura B. </w:t>
      </w:r>
      <w:proofErr w:type="spellStart"/>
      <w:r w:rsidRPr="00D16C0C">
        <w:rPr>
          <w:rFonts w:ascii="Times New Roman" w:hAnsi="Times New Roman"/>
          <w:bCs/>
          <w:sz w:val="20"/>
          <w:szCs w:val="20"/>
        </w:rPr>
        <w:t>Mazow</w:t>
      </w:r>
      <w:proofErr w:type="spellEnd"/>
      <w:r w:rsidRPr="00D16C0C">
        <w:rPr>
          <w:rFonts w:ascii="Times New Roman" w:hAnsi="Times New Roman"/>
          <w:bCs/>
          <w:sz w:val="20"/>
          <w:szCs w:val="20"/>
        </w:rPr>
        <w:t>, East Carolina University</w:t>
      </w:r>
      <w:r>
        <w:rPr>
          <w:rFonts w:ascii="Times New Roman" w:hAnsi="Times New Roman"/>
          <w:bCs/>
          <w:sz w:val="20"/>
          <w:szCs w:val="20"/>
        </w:rPr>
        <w:t>,</w:t>
      </w:r>
      <w:r w:rsidRPr="00D16C0C">
        <w:rPr>
          <w:rFonts w:ascii="Times New Roman" w:hAnsi="Times New Roman"/>
          <w:bCs/>
          <w:sz w:val="20"/>
          <w:szCs w:val="20"/>
        </w:rPr>
        <w:t xml:space="preserve"> </w:t>
      </w:r>
      <w:r w:rsidR="00694D04" w:rsidRPr="002570CB">
        <w:rPr>
          <w:rFonts w:ascii="Times New Roman" w:hAnsi="Times New Roman"/>
          <w:bCs/>
          <w:sz w:val="20"/>
          <w:szCs w:val="20"/>
        </w:rPr>
        <w:t xml:space="preserve">presiding </w:t>
      </w:r>
    </w:p>
    <w:p w14:paraId="0E258F7D" w14:textId="77777777" w:rsidR="00694D04" w:rsidRPr="00830DA4" w:rsidRDefault="00694D04" w:rsidP="00694D04">
      <w:pPr>
        <w:rPr>
          <w:rFonts w:ascii="Times New Roman" w:hAnsi="Times New Roman"/>
          <w:bCs/>
          <w:sz w:val="16"/>
          <w:szCs w:val="16"/>
        </w:rPr>
      </w:pPr>
    </w:p>
    <w:p w14:paraId="11ABE088" w14:textId="77777777" w:rsidR="00A01B96" w:rsidRDefault="00D0689E" w:rsidP="00694D04">
      <w:pPr>
        <w:rPr>
          <w:rFonts w:ascii="Times New Roman" w:hAnsi="Times New Roman"/>
          <w:bCs/>
          <w:sz w:val="20"/>
          <w:szCs w:val="20"/>
        </w:rPr>
      </w:pPr>
      <w:r w:rsidRPr="002570CB">
        <w:rPr>
          <w:rFonts w:ascii="Times New Roman" w:hAnsi="Times New Roman"/>
          <w:bCs/>
          <w:sz w:val="20"/>
          <w:szCs w:val="20"/>
        </w:rPr>
        <w:t xml:space="preserve">Rachel V. </w:t>
      </w:r>
      <w:proofErr w:type="spellStart"/>
      <w:r w:rsidRPr="002570CB">
        <w:rPr>
          <w:rFonts w:ascii="Times New Roman" w:hAnsi="Times New Roman"/>
          <w:bCs/>
          <w:sz w:val="20"/>
          <w:szCs w:val="20"/>
        </w:rPr>
        <w:t>Nabulsi</w:t>
      </w:r>
      <w:proofErr w:type="spellEnd"/>
      <w:r w:rsidRPr="002570CB">
        <w:rPr>
          <w:rFonts w:ascii="Times New Roman" w:hAnsi="Times New Roman"/>
          <w:bCs/>
          <w:sz w:val="20"/>
          <w:szCs w:val="20"/>
        </w:rPr>
        <w:t xml:space="preserve">, Georgia Gwinnett College </w:t>
      </w:r>
    </w:p>
    <w:p w14:paraId="28D57DEE" w14:textId="09D189CA" w:rsidR="00694D04" w:rsidRPr="002570CB" w:rsidRDefault="00481D74" w:rsidP="00694D04">
      <w:pPr>
        <w:rPr>
          <w:rFonts w:ascii="Times New Roman" w:hAnsi="Times New Roman"/>
          <w:bCs/>
          <w:sz w:val="20"/>
          <w:szCs w:val="20"/>
        </w:rPr>
      </w:pPr>
      <w:proofErr w:type="spellStart"/>
      <w:r w:rsidRPr="002570CB">
        <w:rPr>
          <w:rFonts w:ascii="Times New Roman" w:hAnsi="Times New Roman"/>
          <w:bCs/>
          <w:i/>
          <w:sz w:val="20"/>
          <w:szCs w:val="20"/>
        </w:rPr>
        <w:t>Tabnit</w:t>
      </w:r>
      <w:proofErr w:type="spellEnd"/>
      <w:r w:rsidRPr="002570CB">
        <w:rPr>
          <w:rFonts w:ascii="Times New Roman" w:hAnsi="Times New Roman"/>
          <w:bCs/>
          <w:i/>
          <w:sz w:val="20"/>
          <w:szCs w:val="20"/>
        </w:rPr>
        <w:t xml:space="preserve"> of Sidon: Victorian Romance or Archaeological Mystery?</w:t>
      </w:r>
      <w:r w:rsidR="00694D04" w:rsidRPr="002570CB">
        <w:rPr>
          <w:rFonts w:ascii="Times New Roman" w:hAnsi="Times New Roman"/>
          <w:bCs/>
          <w:sz w:val="20"/>
          <w:szCs w:val="20"/>
        </w:rPr>
        <w:t xml:space="preserve"> </w:t>
      </w:r>
    </w:p>
    <w:p w14:paraId="214CD52D" w14:textId="77777777" w:rsidR="00694D04" w:rsidRPr="00830DA4" w:rsidRDefault="00694D04" w:rsidP="00694D04">
      <w:pPr>
        <w:rPr>
          <w:rFonts w:ascii="Times New Roman" w:hAnsi="Times New Roman"/>
          <w:bCs/>
          <w:sz w:val="16"/>
          <w:szCs w:val="16"/>
        </w:rPr>
      </w:pPr>
    </w:p>
    <w:p w14:paraId="1B9ADE4A" w14:textId="6764E375" w:rsidR="00694D04" w:rsidRPr="002570CB" w:rsidRDefault="001C4C1C" w:rsidP="00694D04">
      <w:pPr>
        <w:rPr>
          <w:rFonts w:ascii="Times New Roman" w:hAnsi="Times New Roman"/>
          <w:bCs/>
          <w:sz w:val="20"/>
          <w:szCs w:val="20"/>
        </w:rPr>
      </w:pPr>
      <w:r w:rsidRPr="002570CB">
        <w:rPr>
          <w:rFonts w:ascii="Times New Roman" w:hAnsi="Times New Roman"/>
          <w:bCs/>
          <w:sz w:val="20"/>
          <w:szCs w:val="20"/>
        </w:rPr>
        <w:t xml:space="preserve">David B. Schreiner, Wesley Biblical Seminary </w:t>
      </w:r>
    </w:p>
    <w:p w14:paraId="1F4E868A" w14:textId="791DBD3E" w:rsidR="00694D04" w:rsidRPr="002570CB" w:rsidRDefault="00613E17" w:rsidP="00694D04">
      <w:pPr>
        <w:rPr>
          <w:rFonts w:ascii="Times New Roman" w:hAnsi="Times New Roman"/>
          <w:bCs/>
          <w:i/>
          <w:sz w:val="20"/>
          <w:szCs w:val="20"/>
        </w:rPr>
      </w:pPr>
      <w:r w:rsidRPr="002570CB">
        <w:rPr>
          <w:rFonts w:ascii="Times New Roman" w:hAnsi="Times New Roman"/>
          <w:bCs/>
          <w:i/>
          <w:sz w:val="20"/>
          <w:szCs w:val="20"/>
        </w:rPr>
        <w:t>Sennacherib’s Siege of Jerusalem: A Case Study in Historiography</w:t>
      </w:r>
      <w:r w:rsidR="00694D04" w:rsidRPr="002570CB">
        <w:rPr>
          <w:rFonts w:ascii="Times New Roman" w:hAnsi="Times New Roman"/>
          <w:bCs/>
          <w:i/>
          <w:sz w:val="20"/>
          <w:szCs w:val="20"/>
        </w:rPr>
        <w:t xml:space="preserve"> </w:t>
      </w:r>
    </w:p>
    <w:p w14:paraId="228C24D1" w14:textId="77777777" w:rsidR="00694D04" w:rsidRPr="00830DA4" w:rsidRDefault="00694D04" w:rsidP="00694D04">
      <w:pPr>
        <w:rPr>
          <w:rFonts w:ascii="Times New Roman" w:hAnsi="Times New Roman"/>
          <w:bCs/>
          <w:sz w:val="16"/>
          <w:szCs w:val="16"/>
        </w:rPr>
      </w:pPr>
    </w:p>
    <w:p w14:paraId="756D20BE" w14:textId="42A540BE" w:rsidR="00694D04" w:rsidRPr="002570CB" w:rsidRDefault="009C0A9A" w:rsidP="00694D04">
      <w:pPr>
        <w:rPr>
          <w:rFonts w:ascii="Times New Roman" w:hAnsi="Times New Roman"/>
          <w:bCs/>
          <w:sz w:val="20"/>
          <w:szCs w:val="20"/>
        </w:rPr>
      </w:pPr>
      <w:r w:rsidRPr="002570CB">
        <w:rPr>
          <w:rFonts w:ascii="Times New Roman" w:hAnsi="Times New Roman"/>
          <w:bCs/>
          <w:sz w:val="20"/>
          <w:szCs w:val="20"/>
        </w:rPr>
        <w:t xml:space="preserve">Gary </w:t>
      </w:r>
      <w:proofErr w:type="spellStart"/>
      <w:r w:rsidRPr="002570CB">
        <w:rPr>
          <w:rFonts w:ascii="Times New Roman" w:hAnsi="Times New Roman"/>
          <w:bCs/>
          <w:sz w:val="20"/>
          <w:szCs w:val="20"/>
        </w:rPr>
        <w:t>Herion</w:t>
      </w:r>
      <w:proofErr w:type="spellEnd"/>
      <w:r w:rsidRPr="002570CB">
        <w:rPr>
          <w:rFonts w:ascii="Times New Roman" w:hAnsi="Times New Roman"/>
          <w:bCs/>
          <w:sz w:val="20"/>
          <w:szCs w:val="20"/>
        </w:rPr>
        <w:t xml:space="preserve">, Emeritus, </w:t>
      </w:r>
      <w:proofErr w:type="spellStart"/>
      <w:r w:rsidRPr="002570CB">
        <w:rPr>
          <w:rFonts w:ascii="Times New Roman" w:hAnsi="Times New Roman"/>
          <w:bCs/>
          <w:sz w:val="20"/>
          <w:szCs w:val="20"/>
        </w:rPr>
        <w:t>Hartwick</w:t>
      </w:r>
      <w:proofErr w:type="spellEnd"/>
      <w:r w:rsidRPr="002570CB">
        <w:rPr>
          <w:rFonts w:ascii="Times New Roman" w:hAnsi="Times New Roman"/>
          <w:bCs/>
          <w:sz w:val="20"/>
          <w:szCs w:val="20"/>
        </w:rPr>
        <w:t xml:space="preserve"> College </w:t>
      </w:r>
    </w:p>
    <w:p w14:paraId="768E096A" w14:textId="3921FFCA" w:rsidR="00694D04" w:rsidRPr="002570CB" w:rsidRDefault="00D03668" w:rsidP="00694D04">
      <w:pPr>
        <w:rPr>
          <w:rFonts w:ascii="Times New Roman" w:hAnsi="Times New Roman"/>
          <w:bCs/>
          <w:sz w:val="20"/>
          <w:szCs w:val="20"/>
        </w:rPr>
      </w:pPr>
      <w:r w:rsidRPr="002570CB">
        <w:rPr>
          <w:rFonts w:ascii="Times New Roman" w:hAnsi="Times New Roman"/>
          <w:bCs/>
          <w:i/>
          <w:sz w:val="20"/>
          <w:szCs w:val="20"/>
        </w:rPr>
        <w:t>George Mendenhall in Retrospect</w:t>
      </w:r>
      <w:r w:rsidR="00694D04" w:rsidRPr="002570CB">
        <w:rPr>
          <w:rFonts w:ascii="Times New Roman" w:hAnsi="Times New Roman"/>
          <w:bCs/>
          <w:sz w:val="20"/>
          <w:szCs w:val="20"/>
        </w:rPr>
        <w:t xml:space="preserve"> </w:t>
      </w:r>
    </w:p>
    <w:p w14:paraId="5F9D1FB3" w14:textId="77777777" w:rsidR="00304B6F" w:rsidRPr="00826E26" w:rsidRDefault="00304B6F" w:rsidP="00694D04">
      <w:pPr>
        <w:rPr>
          <w:rFonts w:ascii="Times New Roman" w:hAnsi="Times New Roman"/>
          <w:bCs/>
          <w:sz w:val="16"/>
          <w:szCs w:val="16"/>
        </w:rPr>
      </w:pPr>
    </w:p>
    <w:p w14:paraId="41B300F3" w14:textId="4C241F37" w:rsidR="00D03668" w:rsidRPr="002570CB" w:rsidRDefault="00D03668" w:rsidP="00D03668">
      <w:pPr>
        <w:rPr>
          <w:rFonts w:ascii="Times New Roman" w:hAnsi="Times New Roman"/>
          <w:b/>
          <w:bCs/>
          <w:sz w:val="20"/>
          <w:szCs w:val="20"/>
        </w:rPr>
      </w:pPr>
      <w:r w:rsidRPr="002570CB">
        <w:rPr>
          <w:rFonts w:ascii="Times New Roman" w:hAnsi="Times New Roman"/>
          <w:b/>
          <w:bCs/>
          <w:sz w:val="20"/>
          <w:szCs w:val="20"/>
        </w:rPr>
        <w:t>SECSOR: Undergraduate Research I</w:t>
      </w:r>
      <w:r w:rsidR="00D03012">
        <w:rPr>
          <w:rFonts w:ascii="Times New Roman" w:hAnsi="Times New Roman"/>
          <w:bCs/>
          <w:sz w:val="20"/>
          <w:szCs w:val="20"/>
        </w:rPr>
        <w:tab/>
      </w:r>
      <w:r w:rsidR="000A5DEF">
        <w:rPr>
          <w:rFonts w:ascii="Times New Roman" w:hAnsi="Times New Roman"/>
          <w:bCs/>
          <w:sz w:val="20"/>
          <w:szCs w:val="20"/>
        </w:rPr>
        <w:t>Bate 1022</w:t>
      </w:r>
    </w:p>
    <w:p w14:paraId="0B384BFD" w14:textId="21607081" w:rsidR="00D03668" w:rsidRPr="00631071" w:rsidRDefault="00631071" w:rsidP="00D03668">
      <w:pPr>
        <w:rPr>
          <w:rFonts w:ascii="Times New Roman" w:hAnsi="Times New Roman"/>
          <w:sz w:val="20"/>
          <w:szCs w:val="20"/>
        </w:rPr>
      </w:pPr>
      <w:r w:rsidRPr="00631071">
        <w:rPr>
          <w:rFonts w:ascii="Times New Roman" w:eastAsia="Times New Roman" w:hAnsi="Times New Roman"/>
          <w:sz w:val="20"/>
          <w:szCs w:val="20"/>
        </w:rPr>
        <w:t>Mark Proctor</w:t>
      </w:r>
      <w:r w:rsidR="00D03668" w:rsidRPr="00631071">
        <w:rPr>
          <w:rFonts w:ascii="Times New Roman" w:eastAsia="Times New Roman" w:hAnsi="Times New Roman"/>
          <w:sz w:val="20"/>
          <w:szCs w:val="20"/>
        </w:rPr>
        <w:t xml:space="preserve">, </w:t>
      </w:r>
      <w:r w:rsidRPr="00631071">
        <w:rPr>
          <w:rFonts w:ascii="Times New Roman" w:eastAsia="Times New Roman" w:hAnsi="Times New Roman"/>
          <w:sz w:val="20"/>
          <w:szCs w:val="20"/>
        </w:rPr>
        <w:t>Lee University</w:t>
      </w:r>
      <w:r w:rsidR="00D03668" w:rsidRPr="00631071">
        <w:rPr>
          <w:rFonts w:ascii="Times New Roman" w:eastAsia="Times New Roman" w:hAnsi="Times New Roman"/>
          <w:sz w:val="20"/>
          <w:szCs w:val="20"/>
        </w:rPr>
        <w:t>,</w:t>
      </w:r>
      <w:r w:rsidR="00D03668" w:rsidRPr="00631071">
        <w:rPr>
          <w:rFonts w:ascii="Times New Roman" w:eastAsia="Times New Roman" w:hAnsi="Times New Roman"/>
          <w:i/>
          <w:iCs/>
          <w:sz w:val="20"/>
          <w:szCs w:val="20"/>
        </w:rPr>
        <w:t xml:space="preserve"> </w:t>
      </w:r>
      <w:r w:rsidR="00D03668" w:rsidRPr="00631071">
        <w:rPr>
          <w:rFonts w:ascii="Times New Roman" w:eastAsia="Times New Roman" w:hAnsi="Times New Roman"/>
          <w:sz w:val="20"/>
          <w:szCs w:val="20"/>
        </w:rPr>
        <w:t xml:space="preserve">presiding </w:t>
      </w:r>
    </w:p>
    <w:p w14:paraId="09C7D6FF" w14:textId="77777777" w:rsidR="00D03668" w:rsidRPr="00097DEB" w:rsidRDefault="00D03668" w:rsidP="00D03668">
      <w:pPr>
        <w:rPr>
          <w:rFonts w:ascii="Times New Roman" w:hAnsi="Times New Roman"/>
          <w:b/>
          <w:sz w:val="16"/>
          <w:szCs w:val="16"/>
        </w:rPr>
      </w:pPr>
    </w:p>
    <w:p w14:paraId="6F05D6AD" w14:textId="77777777" w:rsidR="00E522B3" w:rsidRPr="00E522B3" w:rsidRDefault="00E522B3" w:rsidP="00E522B3">
      <w:pPr>
        <w:spacing w:line="276" w:lineRule="auto"/>
        <w:rPr>
          <w:rFonts w:ascii="Times New Roman" w:eastAsia="Arial" w:hAnsi="Times New Roman"/>
          <w:sz w:val="20"/>
          <w:szCs w:val="20"/>
          <w:lang w:val="en"/>
        </w:rPr>
      </w:pPr>
      <w:r w:rsidRPr="00E522B3">
        <w:rPr>
          <w:rFonts w:ascii="Times New Roman" w:eastAsia="Arial" w:hAnsi="Times New Roman"/>
          <w:sz w:val="20"/>
          <w:szCs w:val="20"/>
          <w:lang w:val="en"/>
        </w:rPr>
        <w:t>Jonathan Punt, Samford University, Jeff Leonard, advisor</w:t>
      </w:r>
    </w:p>
    <w:p w14:paraId="076452F0" w14:textId="72C281FA" w:rsidR="00D03668" w:rsidRPr="00097DEB" w:rsidRDefault="00E522B3" w:rsidP="00E522B3">
      <w:pPr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 w:rsidRPr="00E522B3">
        <w:rPr>
          <w:rFonts w:ascii="Times New Roman" w:eastAsia="Arial" w:hAnsi="Times New Roman"/>
          <w:i/>
          <w:sz w:val="20"/>
          <w:szCs w:val="20"/>
          <w:lang w:val="en"/>
        </w:rPr>
        <w:t>Job, Camus, and Lament: Moving Toward a Fuller Understanding of Wisdom in the Face of Human Suffering</w:t>
      </w:r>
    </w:p>
    <w:p w14:paraId="648F1C7C" w14:textId="77777777" w:rsidR="00E522B3" w:rsidRPr="00304B6F" w:rsidRDefault="00E522B3" w:rsidP="00D03668">
      <w:pPr>
        <w:rPr>
          <w:rFonts w:ascii="Times New Roman" w:eastAsia="Times New Roman" w:hAnsi="Times New Roman"/>
          <w:sz w:val="16"/>
          <w:szCs w:val="16"/>
        </w:rPr>
      </w:pPr>
    </w:p>
    <w:p w14:paraId="2867727A" w14:textId="77777777" w:rsidR="00E522B3" w:rsidRPr="00E522B3" w:rsidRDefault="00E522B3" w:rsidP="00E522B3">
      <w:pPr>
        <w:spacing w:line="276" w:lineRule="auto"/>
        <w:rPr>
          <w:rFonts w:ascii="Times New Roman" w:eastAsia="Arial" w:hAnsi="Times New Roman"/>
          <w:sz w:val="20"/>
          <w:szCs w:val="20"/>
          <w:lang w:val="en"/>
        </w:rPr>
      </w:pPr>
      <w:r w:rsidRPr="00E522B3">
        <w:rPr>
          <w:rFonts w:ascii="Times New Roman" w:eastAsia="Arial" w:hAnsi="Times New Roman"/>
          <w:sz w:val="20"/>
          <w:szCs w:val="20"/>
          <w:lang w:val="en"/>
        </w:rPr>
        <w:t>Emma Fischer, Agnes Scott College, Tina Pippin, advisor</w:t>
      </w:r>
    </w:p>
    <w:p w14:paraId="239F759C" w14:textId="77777777" w:rsidR="00E522B3" w:rsidRPr="00E522B3" w:rsidRDefault="00E522B3" w:rsidP="00E522B3">
      <w:pPr>
        <w:spacing w:line="276" w:lineRule="auto"/>
        <w:rPr>
          <w:rFonts w:ascii="Times New Roman" w:eastAsia="Arial" w:hAnsi="Times New Roman"/>
          <w:sz w:val="20"/>
          <w:szCs w:val="20"/>
          <w:lang w:val="en"/>
        </w:rPr>
      </w:pPr>
      <w:r w:rsidRPr="00E522B3">
        <w:rPr>
          <w:rFonts w:ascii="Times New Roman" w:eastAsia="Arial" w:hAnsi="Times New Roman"/>
          <w:i/>
          <w:sz w:val="20"/>
          <w:szCs w:val="20"/>
          <w:lang w:val="en"/>
        </w:rPr>
        <w:t>Pleasure, Power, and Patriarchy: S/Words and Other Weapons in the Book of Judith</w:t>
      </w:r>
    </w:p>
    <w:p w14:paraId="4900F2CB" w14:textId="77777777" w:rsidR="00D03668" w:rsidRPr="00D03012" w:rsidRDefault="00D03668" w:rsidP="00D03668">
      <w:pPr>
        <w:rPr>
          <w:rFonts w:ascii="Times New Roman" w:hAnsi="Times New Roman"/>
          <w:sz w:val="16"/>
          <w:szCs w:val="16"/>
        </w:rPr>
      </w:pPr>
    </w:p>
    <w:p w14:paraId="4F7B54CA" w14:textId="77777777" w:rsidR="00962E89" w:rsidRPr="00962E89" w:rsidRDefault="00962E89" w:rsidP="00962E89">
      <w:pPr>
        <w:spacing w:line="276" w:lineRule="auto"/>
        <w:rPr>
          <w:rFonts w:ascii="Times New Roman" w:eastAsia="Arial" w:hAnsi="Times New Roman"/>
          <w:sz w:val="20"/>
          <w:szCs w:val="20"/>
          <w:lang w:val="en"/>
        </w:rPr>
      </w:pPr>
      <w:r w:rsidRPr="00962E89">
        <w:rPr>
          <w:rFonts w:ascii="Times New Roman" w:eastAsia="Arial" w:hAnsi="Times New Roman"/>
          <w:sz w:val="20"/>
          <w:szCs w:val="20"/>
          <w:lang w:val="en"/>
        </w:rPr>
        <w:t xml:space="preserve">Amanda Bryant, University of Tennessee at Knoxville, Erin Darby and Christine </w:t>
      </w:r>
      <w:proofErr w:type="spellStart"/>
      <w:r w:rsidRPr="00962E89">
        <w:rPr>
          <w:rFonts w:ascii="Times New Roman" w:eastAsia="Arial" w:hAnsi="Times New Roman"/>
          <w:sz w:val="20"/>
          <w:szCs w:val="20"/>
          <w:lang w:val="en"/>
        </w:rPr>
        <w:t>Shepardson</w:t>
      </w:r>
      <w:proofErr w:type="spellEnd"/>
      <w:r w:rsidRPr="00962E89">
        <w:rPr>
          <w:rFonts w:ascii="Times New Roman" w:eastAsia="Arial" w:hAnsi="Times New Roman"/>
          <w:sz w:val="20"/>
          <w:szCs w:val="20"/>
          <w:lang w:val="en"/>
        </w:rPr>
        <w:t>, advisors</w:t>
      </w:r>
    </w:p>
    <w:p w14:paraId="4970BAC0" w14:textId="77777777" w:rsidR="00962E89" w:rsidRPr="00962E89" w:rsidRDefault="00962E89" w:rsidP="00962E89">
      <w:pPr>
        <w:spacing w:line="276" w:lineRule="auto"/>
        <w:rPr>
          <w:rFonts w:ascii="Times New Roman" w:eastAsia="Arial" w:hAnsi="Times New Roman"/>
          <w:i/>
          <w:sz w:val="20"/>
          <w:szCs w:val="20"/>
          <w:lang w:val="en"/>
        </w:rPr>
      </w:pPr>
      <w:r w:rsidRPr="00962E89">
        <w:rPr>
          <w:rFonts w:ascii="Times New Roman" w:eastAsia="Arial" w:hAnsi="Times New Roman"/>
          <w:i/>
          <w:sz w:val="20"/>
          <w:szCs w:val="20"/>
          <w:lang w:val="en"/>
        </w:rPr>
        <w:t>‘Sing, O Barren One’: The Jerusalem Above as the Barren Woman in Galatians 4:21-5:1</w:t>
      </w:r>
    </w:p>
    <w:p w14:paraId="09834BA0" w14:textId="77777777" w:rsidR="00826E26" w:rsidRPr="00826E26" w:rsidRDefault="00826E26" w:rsidP="00962E89">
      <w:pPr>
        <w:spacing w:line="276" w:lineRule="auto"/>
        <w:rPr>
          <w:rFonts w:ascii="Times New Roman" w:eastAsia="Arial" w:hAnsi="Times New Roman"/>
          <w:sz w:val="16"/>
          <w:szCs w:val="16"/>
          <w:lang w:val="en"/>
        </w:rPr>
      </w:pPr>
    </w:p>
    <w:p w14:paraId="6C8F9CA7" w14:textId="77777777" w:rsidR="00962E89" w:rsidRPr="00962E89" w:rsidRDefault="00962E89" w:rsidP="00962E89">
      <w:pPr>
        <w:spacing w:line="276" w:lineRule="auto"/>
        <w:rPr>
          <w:rFonts w:ascii="Times New Roman" w:eastAsia="Arial" w:hAnsi="Times New Roman"/>
          <w:sz w:val="20"/>
          <w:szCs w:val="20"/>
          <w:lang w:val="en"/>
        </w:rPr>
      </w:pPr>
      <w:r w:rsidRPr="00962E89">
        <w:rPr>
          <w:rFonts w:ascii="Times New Roman" w:eastAsia="Arial" w:hAnsi="Times New Roman"/>
          <w:sz w:val="20"/>
          <w:szCs w:val="20"/>
          <w:lang w:val="en"/>
        </w:rPr>
        <w:t>Kristina Meyer, Elon University, Rebecca Todd Peters, advisor</w:t>
      </w:r>
    </w:p>
    <w:p w14:paraId="5C79981F" w14:textId="77777777" w:rsidR="00962E89" w:rsidRPr="00962E89" w:rsidRDefault="00962E89" w:rsidP="00962E89">
      <w:pPr>
        <w:spacing w:line="276" w:lineRule="auto"/>
        <w:rPr>
          <w:rFonts w:ascii="Times New Roman" w:eastAsia="Arial" w:hAnsi="Times New Roman"/>
          <w:i/>
          <w:sz w:val="20"/>
          <w:szCs w:val="20"/>
          <w:lang w:val="en"/>
        </w:rPr>
      </w:pPr>
      <w:r w:rsidRPr="00962E89">
        <w:rPr>
          <w:rFonts w:ascii="Times New Roman" w:eastAsia="Arial" w:hAnsi="Times New Roman"/>
          <w:i/>
          <w:sz w:val="20"/>
          <w:szCs w:val="20"/>
          <w:lang w:val="en"/>
        </w:rPr>
        <w:t>The Challenge of White Christian Guilt in Faith Based Community Organizing</w:t>
      </w:r>
    </w:p>
    <w:p w14:paraId="57E2292A" w14:textId="00B67876" w:rsidR="002B2C30" w:rsidRPr="002570CB" w:rsidRDefault="00C82852" w:rsidP="500A8DBB">
      <w:pPr>
        <w:rPr>
          <w:rFonts w:ascii="Times New Roman" w:hAnsi="Times New Roman"/>
          <w:b/>
          <w:bCs/>
          <w:sz w:val="20"/>
          <w:szCs w:val="20"/>
        </w:rPr>
      </w:pPr>
      <w:r w:rsidRPr="002570CB">
        <w:rPr>
          <w:rFonts w:ascii="Times New Roman" w:hAnsi="Times New Roman"/>
          <w:b/>
          <w:bCs/>
          <w:sz w:val="20"/>
          <w:szCs w:val="20"/>
        </w:rPr>
        <w:lastRenderedPageBreak/>
        <w:t>7</w:t>
      </w:r>
      <w:r w:rsidR="500A8DBB" w:rsidRPr="002570CB">
        <w:rPr>
          <w:rFonts w:ascii="Times New Roman" w:hAnsi="Times New Roman"/>
          <w:b/>
          <w:bCs/>
          <w:sz w:val="20"/>
          <w:szCs w:val="20"/>
        </w:rPr>
        <w:t>:</w:t>
      </w:r>
      <w:r w:rsidR="003D04F0" w:rsidRPr="002570CB">
        <w:rPr>
          <w:rFonts w:ascii="Times New Roman" w:hAnsi="Times New Roman"/>
          <w:b/>
          <w:bCs/>
          <w:sz w:val="20"/>
          <w:szCs w:val="20"/>
        </w:rPr>
        <w:t>30</w:t>
      </w:r>
      <w:r w:rsidR="500A8DBB" w:rsidRPr="002570CB">
        <w:rPr>
          <w:rFonts w:ascii="Times New Roman" w:hAnsi="Times New Roman"/>
          <w:b/>
          <w:bCs/>
          <w:sz w:val="20"/>
          <w:szCs w:val="20"/>
        </w:rPr>
        <w:t>–9:</w:t>
      </w:r>
      <w:r w:rsidR="003D04F0" w:rsidRPr="002570CB">
        <w:rPr>
          <w:rFonts w:ascii="Times New Roman" w:hAnsi="Times New Roman"/>
          <w:b/>
          <w:bCs/>
          <w:sz w:val="20"/>
          <w:szCs w:val="20"/>
        </w:rPr>
        <w:t>00</w:t>
      </w:r>
      <w:r w:rsidR="500A8DBB" w:rsidRPr="002570CB">
        <w:rPr>
          <w:rFonts w:ascii="Times New Roman" w:hAnsi="Times New Roman"/>
          <w:b/>
          <w:bCs/>
          <w:sz w:val="20"/>
          <w:szCs w:val="20"/>
        </w:rPr>
        <w:t xml:space="preserve"> PM</w:t>
      </w:r>
      <w:r w:rsidR="00CA334A" w:rsidRPr="002570CB">
        <w:rPr>
          <w:rFonts w:ascii="Times New Roman" w:hAnsi="Times New Roman"/>
          <w:b/>
          <w:bCs/>
          <w:sz w:val="20"/>
          <w:szCs w:val="20"/>
        </w:rPr>
        <w:t xml:space="preserve"> - </w:t>
      </w:r>
      <w:r w:rsidR="00BF53F2" w:rsidRPr="002570CB">
        <w:rPr>
          <w:rFonts w:ascii="Times New Roman" w:hAnsi="Times New Roman"/>
          <w:b/>
          <w:sz w:val="20"/>
          <w:szCs w:val="20"/>
        </w:rPr>
        <w:t xml:space="preserve">AAR/SBL </w:t>
      </w:r>
      <w:r w:rsidR="001F32B3" w:rsidRPr="002570CB">
        <w:rPr>
          <w:rFonts w:ascii="Times New Roman" w:hAnsi="Times New Roman"/>
          <w:b/>
          <w:sz w:val="20"/>
          <w:szCs w:val="20"/>
        </w:rPr>
        <w:t xml:space="preserve">(SECSOR) </w:t>
      </w:r>
      <w:r w:rsidR="00BF53F2" w:rsidRPr="002570CB">
        <w:rPr>
          <w:rFonts w:ascii="Times New Roman" w:hAnsi="Times New Roman"/>
          <w:b/>
          <w:sz w:val="20"/>
          <w:szCs w:val="20"/>
        </w:rPr>
        <w:t>Plenary</w:t>
      </w:r>
      <w:r w:rsidR="00934109" w:rsidRPr="002570CB">
        <w:rPr>
          <w:rFonts w:ascii="Times New Roman" w:hAnsi="Times New Roman"/>
          <w:b/>
          <w:sz w:val="20"/>
          <w:szCs w:val="20"/>
        </w:rPr>
        <w:t xml:space="preserve"> </w:t>
      </w:r>
      <w:r w:rsidR="5C37FB35" w:rsidRPr="002570CB">
        <w:rPr>
          <w:rFonts w:ascii="Times New Roman" w:hAnsi="Times New Roman"/>
          <w:b/>
          <w:sz w:val="20"/>
          <w:szCs w:val="20"/>
        </w:rPr>
        <w:t>Session</w:t>
      </w:r>
    </w:p>
    <w:p w14:paraId="2A323AA6" w14:textId="4B2797B0" w:rsidR="00B128E6" w:rsidRPr="00E316E0" w:rsidRDefault="003A3F04" w:rsidP="500A8DBB">
      <w:pPr>
        <w:ind w:left="288" w:hanging="28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Main</w:t>
      </w:r>
      <w:r w:rsidR="00E316E0" w:rsidRPr="00E316E0">
        <w:rPr>
          <w:rFonts w:ascii="Times New Roman" w:hAnsi="Times New Roman"/>
          <w:b/>
          <w:sz w:val="20"/>
          <w:szCs w:val="20"/>
        </w:rPr>
        <w:t xml:space="preserve"> Student Center </w:t>
      </w:r>
      <w:r>
        <w:rPr>
          <w:rFonts w:ascii="Times New Roman" w:hAnsi="Times New Roman"/>
          <w:b/>
          <w:sz w:val="20"/>
          <w:szCs w:val="20"/>
        </w:rPr>
        <w:t>249</w:t>
      </w:r>
    </w:p>
    <w:p w14:paraId="17D0FF77" w14:textId="0E7E2CB4" w:rsidR="00BF53F2" w:rsidRDefault="00D31489" w:rsidP="00D3148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Dr. Mary </w:t>
      </w:r>
      <w:proofErr w:type="spellStart"/>
      <w:r>
        <w:rPr>
          <w:rFonts w:ascii="Times New Roman" w:hAnsi="Times New Roman"/>
          <w:sz w:val="20"/>
          <w:szCs w:val="20"/>
        </w:rPr>
        <w:t>Nyangweso</w:t>
      </w:r>
      <w:proofErr w:type="spellEnd"/>
      <w:r w:rsidR="007F2529">
        <w:rPr>
          <w:rFonts w:ascii="Times New Roman" w:hAnsi="Times New Roman"/>
          <w:sz w:val="20"/>
          <w:szCs w:val="20"/>
        </w:rPr>
        <w:t>, East Carolina Univer</w:t>
      </w:r>
      <w:r w:rsidR="00384CD6">
        <w:rPr>
          <w:rFonts w:ascii="Times New Roman" w:hAnsi="Times New Roman"/>
          <w:sz w:val="20"/>
          <w:szCs w:val="20"/>
        </w:rPr>
        <w:t>si</w:t>
      </w:r>
      <w:r w:rsidR="007F2529">
        <w:rPr>
          <w:rFonts w:ascii="Times New Roman" w:hAnsi="Times New Roman"/>
          <w:sz w:val="20"/>
          <w:szCs w:val="20"/>
        </w:rPr>
        <w:t>ty</w:t>
      </w:r>
      <w:r>
        <w:rPr>
          <w:rFonts w:ascii="Times New Roman" w:hAnsi="Times New Roman"/>
          <w:sz w:val="20"/>
          <w:szCs w:val="20"/>
        </w:rPr>
        <w:t xml:space="preserve"> Religious Studies Program Director</w:t>
      </w:r>
      <w:r w:rsidR="500A8DBB" w:rsidRPr="500A8DBB">
        <w:rPr>
          <w:rFonts w:ascii="Times New Roman" w:hAnsi="Times New Roman"/>
          <w:sz w:val="20"/>
          <w:szCs w:val="20"/>
        </w:rPr>
        <w:t>, presiding</w:t>
      </w:r>
    </w:p>
    <w:p w14:paraId="12781D2F" w14:textId="3A454F10" w:rsidR="005E72D1" w:rsidRDefault="005E72D1" w:rsidP="00D3148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Welcome &amp; Comments from ECU Religious Studies Program: Dr. Mary </w:t>
      </w:r>
      <w:proofErr w:type="spellStart"/>
      <w:r>
        <w:rPr>
          <w:rFonts w:ascii="Times New Roman" w:hAnsi="Times New Roman"/>
          <w:sz w:val="20"/>
          <w:szCs w:val="20"/>
        </w:rPr>
        <w:t>Nyangweso</w:t>
      </w:r>
      <w:proofErr w:type="spellEnd"/>
    </w:p>
    <w:p w14:paraId="43C1B709" w14:textId="0D2FC038" w:rsidR="00D1784C" w:rsidRDefault="00D31489" w:rsidP="500A8DBB">
      <w:pPr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Welcome</w:t>
      </w:r>
      <w:r w:rsidR="005E72D1">
        <w:rPr>
          <w:rFonts w:ascii="Times New Roman" w:hAnsi="Times New Roman"/>
          <w:sz w:val="20"/>
          <w:szCs w:val="20"/>
        </w:rPr>
        <w:t xml:space="preserve"> &amp; Comments from ECU Thomas Harriot College of Arts and Sciences</w:t>
      </w:r>
      <w:r>
        <w:rPr>
          <w:rFonts w:ascii="Times New Roman" w:hAnsi="Times New Roman"/>
          <w:sz w:val="20"/>
          <w:szCs w:val="20"/>
        </w:rPr>
        <w:t>:</w:t>
      </w:r>
      <w:r w:rsidR="00C8285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Dean William Downs</w:t>
      </w:r>
      <w:r w:rsidR="00D1784C">
        <w:rPr>
          <w:rFonts w:ascii="Times New Roman" w:hAnsi="Times New Roman"/>
          <w:sz w:val="20"/>
          <w:szCs w:val="20"/>
        </w:rPr>
        <w:t xml:space="preserve">, </w:t>
      </w:r>
    </w:p>
    <w:p w14:paraId="2DD43A39" w14:textId="1704593A" w:rsidR="00D1784C" w:rsidRDefault="00D1784C" w:rsidP="500A8DBB">
      <w:pPr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Introduction of Plenary Speaker</w:t>
      </w:r>
      <w:r w:rsidR="00D31489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Dr. Calvin Mercer, E</w:t>
      </w:r>
      <w:r w:rsidR="00D31489">
        <w:rPr>
          <w:rFonts w:ascii="Times New Roman" w:hAnsi="Times New Roman"/>
          <w:sz w:val="20"/>
          <w:szCs w:val="20"/>
        </w:rPr>
        <w:t xml:space="preserve">ast Carolina </w:t>
      </w:r>
      <w:r>
        <w:rPr>
          <w:rFonts w:ascii="Times New Roman" w:hAnsi="Times New Roman"/>
          <w:sz w:val="20"/>
          <w:szCs w:val="20"/>
        </w:rPr>
        <w:t>U</w:t>
      </w:r>
      <w:r w:rsidR="00D31489">
        <w:rPr>
          <w:rFonts w:ascii="Times New Roman" w:hAnsi="Times New Roman"/>
          <w:sz w:val="20"/>
          <w:szCs w:val="20"/>
        </w:rPr>
        <w:t>niver</w:t>
      </w:r>
      <w:r w:rsidR="00A82F57">
        <w:rPr>
          <w:rFonts w:ascii="Times New Roman" w:hAnsi="Times New Roman"/>
          <w:sz w:val="20"/>
          <w:szCs w:val="20"/>
        </w:rPr>
        <w:t>si</w:t>
      </w:r>
      <w:r w:rsidR="00D31489">
        <w:rPr>
          <w:rFonts w:ascii="Times New Roman" w:hAnsi="Times New Roman"/>
          <w:sz w:val="20"/>
          <w:szCs w:val="20"/>
        </w:rPr>
        <w:t xml:space="preserve">ty </w:t>
      </w:r>
    </w:p>
    <w:p w14:paraId="01893F20" w14:textId="638CC491" w:rsidR="007F2529" w:rsidRDefault="00D31489" w:rsidP="007F252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Plenary Address:</w:t>
      </w:r>
      <w:r w:rsidR="00C82852">
        <w:rPr>
          <w:rFonts w:ascii="Times New Roman" w:hAnsi="Times New Roman"/>
          <w:sz w:val="20"/>
          <w:szCs w:val="20"/>
        </w:rPr>
        <w:t xml:space="preserve"> Rev. Dr. Ronald Cole-Turner</w:t>
      </w:r>
      <w:r w:rsidR="007F2529">
        <w:rPr>
          <w:rFonts w:ascii="Times New Roman" w:hAnsi="Times New Roman"/>
          <w:sz w:val="20"/>
          <w:szCs w:val="20"/>
        </w:rPr>
        <w:t xml:space="preserve">, </w:t>
      </w:r>
      <w:r w:rsidR="007F2529" w:rsidRPr="007F2529">
        <w:rPr>
          <w:rFonts w:ascii="Times New Roman" w:hAnsi="Times New Roman"/>
          <w:sz w:val="20"/>
          <w:szCs w:val="20"/>
        </w:rPr>
        <w:t>H. Parker Sharp Chair in Theology and Ethics</w:t>
      </w:r>
      <w:r w:rsidR="007F2529">
        <w:rPr>
          <w:rFonts w:ascii="Times New Roman" w:hAnsi="Times New Roman"/>
          <w:sz w:val="20"/>
          <w:szCs w:val="20"/>
        </w:rPr>
        <w:t xml:space="preserve">, </w:t>
      </w:r>
    </w:p>
    <w:p w14:paraId="56AADC4A" w14:textId="12B95D6D" w:rsidR="00C82852" w:rsidRDefault="007F2529" w:rsidP="007F2529">
      <w:pPr>
        <w:rPr>
          <w:rFonts w:ascii="Times New Roman" w:hAnsi="Times New Roman"/>
          <w:sz w:val="20"/>
          <w:szCs w:val="20"/>
        </w:rPr>
      </w:pPr>
      <w:r w:rsidRPr="007F2529">
        <w:rPr>
          <w:rFonts w:ascii="Times New Roman" w:hAnsi="Times New Roman"/>
          <w:sz w:val="20"/>
          <w:szCs w:val="20"/>
        </w:rPr>
        <w:t>Pittsburgh Theological Seminary</w:t>
      </w:r>
    </w:p>
    <w:p w14:paraId="7F9AE775" w14:textId="1CB3A5E2" w:rsidR="00E145E2" w:rsidRPr="00934109" w:rsidRDefault="007F2529" w:rsidP="007F2529">
      <w:pPr>
        <w:rPr>
          <w:rFonts w:ascii="Times New Roman" w:hAnsi="Times New Roman"/>
          <w:sz w:val="20"/>
          <w:szCs w:val="20"/>
        </w:rPr>
      </w:pPr>
      <w:r w:rsidRPr="007F2529">
        <w:rPr>
          <w:rFonts w:ascii="Times New Roman" w:hAnsi="Times New Roman"/>
          <w:i/>
          <w:sz w:val="20"/>
          <w:szCs w:val="20"/>
        </w:rPr>
        <w:t xml:space="preserve">Are Scholars of Religion </w:t>
      </w:r>
      <w:proofErr w:type="spellStart"/>
      <w:r w:rsidRPr="007F2529">
        <w:rPr>
          <w:rFonts w:ascii="Times New Roman" w:hAnsi="Times New Roman"/>
          <w:i/>
          <w:sz w:val="20"/>
          <w:szCs w:val="20"/>
        </w:rPr>
        <w:t>Posthumanists</w:t>
      </w:r>
      <w:proofErr w:type="spellEnd"/>
      <w:r w:rsidRPr="007F2529">
        <w:rPr>
          <w:rFonts w:ascii="Times New Roman" w:hAnsi="Times New Roman"/>
          <w:i/>
          <w:sz w:val="20"/>
          <w:szCs w:val="20"/>
        </w:rPr>
        <w:t xml:space="preserve"> or Transhumanists?</w:t>
      </w:r>
      <w:r w:rsidR="00C82852">
        <w:rPr>
          <w:rFonts w:ascii="Times New Roman" w:hAnsi="Times New Roman"/>
          <w:i/>
          <w:sz w:val="20"/>
          <w:szCs w:val="20"/>
        </w:rPr>
        <w:t xml:space="preserve"> </w:t>
      </w:r>
      <w:r w:rsidR="00C82852">
        <w:rPr>
          <w:rFonts w:ascii="Times New Roman" w:hAnsi="Times New Roman"/>
          <w:sz w:val="20"/>
          <w:szCs w:val="20"/>
        </w:rPr>
        <w:t xml:space="preserve"> </w:t>
      </w:r>
    </w:p>
    <w:p w14:paraId="1163AE12" w14:textId="77777777" w:rsidR="007A4C0C" w:rsidRPr="00D54898" w:rsidRDefault="007A4C0C" w:rsidP="007A4C0C">
      <w:pPr>
        <w:rPr>
          <w:rFonts w:ascii="Times New Roman" w:hAnsi="Times New Roman"/>
          <w:sz w:val="20"/>
          <w:szCs w:val="20"/>
        </w:rPr>
      </w:pPr>
    </w:p>
    <w:p w14:paraId="2CB799FA" w14:textId="2F92480C" w:rsidR="007F2529" w:rsidRDefault="500A8DBB" w:rsidP="500A8DBB">
      <w:pPr>
        <w:rPr>
          <w:rFonts w:ascii="Times New Roman" w:hAnsi="Times New Roman"/>
          <w:b/>
          <w:bCs/>
          <w:sz w:val="20"/>
          <w:szCs w:val="20"/>
        </w:rPr>
      </w:pPr>
      <w:r w:rsidRPr="0071526D">
        <w:rPr>
          <w:rFonts w:ascii="Times New Roman" w:hAnsi="Times New Roman"/>
          <w:b/>
          <w:bCs/>
          <w:sz w:val="20"/>
          <w:szCs w:val="20"/>
        </w:rPr>
        <w:t>9:</w:t>
      </w:r>
      <w:r w:rsidR="002D4B47">
        <w:rPr>
          <w:rFonts w:ascii="Times New Roman" w:hAnsi="Times New Roman"/>
          <w:b/>
          <w:bCs/>
          <w:sz w:val="20"/>
          <w:szCs w:val="20"/>
        </w:rPr>
        <w:t>0</w:t>
      </w:r>
      <w:r w:rsidR="00D1784C" w:rsidRPr="0071526D">
        <w:rPr>
          <w:rFonts w:ascii="Times New Roman" w:hAnsi="Times New Roman"/>
          <w:b/>
          <w:bCs/>
          <w:sz w:val="20"/>
          <w:szCs w:val="20"/>
        </w:rPr>
        <w:t>0</w:t>
      </w:r>
      <w:r w:rsidRPr="0071526D">
        <w:rPr>
          <w:rFonts w:ascii="Times New Roman" w:hAnsi="Times New Roman"/>
          <w:b/>
          <w:bCs/>
          <w:sz w:val="20"/>
          <w:szCs w:val="20"/>
        </w:rPr>
        <w:t>–1</w:t>
      </w:r>
      <w:r w:rsidR="000219FE">
        <w:rPr>
          <w:rFonts w:ascii="Times New Roman" w:hAnsi="Times New Roman"/>
          <w:b/>
          <w:bCs/>
          <w:sz w:val="20"/>
          <w:szCs w:val="20"/>
        </w:rPr>
        <w:t>0</w:t>
      </w:r>
      <w:r w:rsidRPr="0071526D">
        <w:rPr>
          <w:rFonts w:ascii="Times New Roman" w:hAnsi="Times New Roman"/>
          <w:b/>
          <w:bCs/>
          <w:sz w:val="20"/>
          <w:szCs w:val="20"/>
        </w:rPr>
        <w:t>:</w:t>
      </w:r>
      <w:r w:rsidR="000219FE">
        <w:rPr>
          <w:rFonts w:ascii="Times New Roman" w:hAnsi="Times New Roman"/>
          <w:b/>
          <w:bCs/>
          <w:sz w:val="20"/>
          <w:szCs w:val="20"/>
        </w:rPr>
        <w:t>3</w:t>
      </w:r>
      <w:r w:rsidRPr="0071526D">
        <w:rPr>
          <w:rFonts w:ascii="Times New Roman" w:hAnsi="Times New Roman"/>
          <w:b/>
          <w:bCs/>
          <w:sz w:val="20"/>
          <w:szCs w:val="20"/>
        </w:rPr>
        <w:t>0 PM</w:t>
      </w:r>
      <w:r w:rsidR="009E09A9" w:rsidRPr="0071526D">
        <w:rPr>
          <w:rFonts w:ascii="Times New Roman" w:hAnsi="Times New Roman"/>
          <w:b/>
          <w:bCs/>
          <w:sz w:val="20"/>
          <w:szCs w:val="20"/>
        </w:rPr>
        <w:t xml:space="preserve"> - </w:t>
      </w:r>
      <w:r w:rsidR="009E09A9" w:rsidRPr="0071526D">
        <w:rPr>
          <w:rFonts w:ascii="Times New Roman" w:hAnsi="Times New Roman"/>
          <w:b/>
          <w:sz w:val="20"/>
          <w:szCs w:val="20"/>
        </w:rPr>
        <w:t>Conference Reception</w:t>
      </w:r>
      <w:r w:rsidR="009E09A9" w:rsidRPr="0071526D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3819B232" w14:textId="726E967C" w:rsidR="007A4C0C" w:rsidRPr="0071526D" w:rsidRDefault="003A3F04" w:rsidP="500A8DBB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Main</w:t>
      </w:r>
      <w:r w:rsidR="007F2529">
        <w:rPr>
          <w:rFonts w:ascii="Times New Roman" w:hAnsi="Times New Roman"/>
          <w:b/>
          <w:bCs/>
          <w:sz w:val="20"/>
          <w:szCs w:val="20"/>
        </w:rPr>
        <w:t xml:space="preserve"> Student Center </w:t>
      </w:r>
      <w:r>
        <w:rPr>
          <w:rFonts w:ascii="Times New Roman" w:hAnsi="Times New Roman"/>
          <w:b/>
          <w:bCs/>
          <w:sz w:val="20"/>
          <w:szCs w:val="20"/>
        </w:rPr>
        <w:t>253 and Gallery</w:t>
      </w:r>
    </w:p>
    <w:p w14:paraId="4CD5F0D8" w14:textId="24625150" w:rsidR="007A4C0C" w:rsidRPr="00D54898" w:rsidRDefault="007A4C0C" w:rsidP="500A8DBB">
      <w:pPr>
        <w:rPr>
          <w:rFonts w:ascii="Times New Roman" w:hAnsi="Times New Roman"/>
          <w:sz w:val="20"/>
          <w:szCs w:val="20"/>
        </w:rPr>
      </w:pPr>
    </w:p>
    <w:p w14:paraId="081923B3" w14:textId="6A86942D" w:rsidR="007A4C0C" w:rsidRPr="002F581C" w:rsidRDefault="500A8DBB" w:rsidP="500A8DBB">
      <w:pPr>
        <w:outlineLvl w:val="0"/>
        <w:rPr>
          <w:rFonts w:ascii="Times New Roman" w:hAnsi="Times New Roman"/>
          <w:b/>
          <w:bCs/>
          <w:smallCaps/>
          <w:sz w:val="20"/>
          <w:szCs w:val="20"/>
        </w:rPr>
      </w:pPr>
      <w:r w:rsidRPr="002F581C">
        <w:rPr>
          <w:rFonts w:ascii="Times New Roman" w:hAnsi="Times New Roman"/>
          <w:b/>
          <w:bCs/>
          <w:smallCaps/>
          <w:sz w:val="20"/>
          <w:szCs w:val="20"/>
        </w:rPr>
        <w:t xml:space="preserve">SATURDAY MORNING, MARCH </w:t>
      </w:r>
      <w:r w:rsidR="009506C0" w:rsidRPr="002F581C">
        <w:rPr>
          <w:rFonts w:ascii="Times New Roman" w:hAnsi="Times New Roman"/>
          <w:b/>
          <w:bCs/>
          <w:smallCaps/>
          <w:sz w:val="20"/>
          <w:szCs w:val="20"/>
        </w:rPr>
        <w:t>9</w:t>
      </w:r>
      <w:r w:rsidR="00CD00A5" w:rsidRPr="002F581C">
        <w:rPr>
          <w:rFonts w:ascii="Times New Roman" w:hAnsi="Times New Roman"/>
          <w:b/>
          <w:bCs/>
          <w:smallCaps/>
          <w:sz w:val="20"/>
          <w:szCs w:val="20"/>
        </w:rPr>
        <w:t xml:space="preserve"> </w:t>
      </w:r>
    </w:p>
    <w:p w14:paraId="477B4F30" w14:textId="77777777" w:rsidR="007A4C0C" w:rsidRPr="001C2F3A" w:rsidRDefault="007A4C0C" w:rsidP="007A4C0C">
      <w:pPr>
        <w:rPr>
          <w:rFonts w:ascii="Times New Roman" w:hAnsi="Times New Roman"/>
          <w:b/>
          <w:sz w:val="16"/>
          <w:szCs w:val="16"/>
        </w:rPr>
      </w:pPr>
    </w:p>
    <w:p w14:paraId="6099B103" w14:textId="2E0C7E6F" w:rsidR="007A4C0C" w:rsidRPr="001F2610" w:rsidRDefault="500A8DBB" w:rsidP="500A8DBB">
      <w:pPr>
        <w:rPr>
          <w:rFonts w:ascii="Times New Roman" w:hAnsi="Times New Roman"/>
          <w:b/>
          <w:bCs/>
          <w:sz w:val="20"/>
          <w:szCs w:val="20"/>
        </w:rPr>
      </w:pPr>
      <w:r w:rsidRPr="500A8DBB">
        <w:rPr>
          <w:rFonts w:ascii="Times New Roman" w:hAnsi="Times New Roman"/>
          <w:b/>
          <w:bCs/>
          <w:sz w:val="20"/>
          <w:szCs w:val="20"/>
        </w:rPr>
        <w:t>7:30–8:45 AM</w:t>
      </w:r>
      <w:r w:rsidR="00D74B27">
        <w:rPr>
          <w:rFonts w:ascii="Times New Roman" w:hAnsi="Times New Roman"/>
          <w:b/>
          <w:bCs/>
          <w:sz w:val="20"/>
          <w:szCs w:val="20"/>
        </w:rPr>
        <w:tab/>
      </w:r>
      <w:r w:rsidR="00D74B27">
        <w:rPr>
          <w:rFonts w:ascii="Times New Roman" w:hAnsi="Times New Roman"/>
          <w:b/>
          <w:bCs/>
          <w:sz w:val="20"/>
          <w:szCs w:val="20"/>
        </w:rPr>
        <w:tab/>
      </w:r>
      <w:r w:rsidR="00D74B27">
        <w:rPr>
          <w:rFonts w:ascii="Times New Roman" w:hAnsi="Times New Roman"/>
          <w:b/>
          <w:bCs/>
          <w:sz w:val="20"/>
          <w:szCs w:val="20"/>
        </w:rPr>
        <w:tab/>
        <w:t>Croatan</w:t>
      </w:r>
      <w:r w:rsidR="00A05314">
        <w:rPr>
          <w:rFonts w:ascii="Times New Roman" w:hAnsi="Times New Roman"/>
          <w:b/>
          <w:bCs/>
          <w:sz w:val="20"/>
          <w:szCs w:val="20"/>
        </w:rPr>
        <w:t xml:space="preserve"> Green Room</w:t>
      </w:r>
    </w:p>
    <w:p w14:paraId="0328B25C" w14:textId="6AE30898" w:rsidR="007A4C0C" w:rsidRPr="00D74B27" w:rsidRDefault="500A8DBB" w:rsidP="500A8DBB">
      <w:pPr>
        <w:rPr>
          <w:rFonts w:ascii="Times New Roman" w:hAnsi="Times New Roman"/>
          <w:sz w:val="20"/>
          <w:szCs w:val="20"/>
        </w:rPr>
      </w:pPr>
      <w:r w:rsidRPr="00D74B27">
        <w:rPr>
          <w:rFonts w:ascii="Times New Roman" w:hAnsi="Times New Roman"/>
          <w:sz w:val="20"/>
          <w:szCs w:val="20"/>
        </w:rPr>
        <w:t xml:space="preserve">Women’s Caucus Religious Studies Breakfast </w:t>
      </w:r>
    </w:p>
    <w:p w14:paraId="4B4F26F9" w14:textId="77777777" w:rsidR="007A4C0C" w:rsidRPr="000E5377" w:rsidRDefault="007A4C0C" w:rsidP="007A4C0C">
      <w:pPr>
        <w:rPr>
          <w:rFonts w:ascii="Times New Roman" w:hAnsi="Times New Roman"/>
          <w:sz w:val="16"/>
          <w:szCs w:val="16"/>
        </w:rPr>
      </w:pPr>
    </w:p>
    <w:p w14:paraId="3696F71A" w14:textId="77777777" w:rsidR="007A4C0C" w:rsidRPr="001F2610" w:rsidRDefault="500A8DBB" w:rsidP="500A8DBB">
      <w:pPr>
        <w:rPr>
          <w:rFonts w:ascii="Times New Roman" w:hAnsi="Times New Roman"/>
          <w:b/>
          <w:bCs/>
          <w:sz w:val="20"/>
          <w:szCs w:val="20"/>
        </w:rPr>
      </w:pPr>
      <w:r w:rsidRPr="500A8DBB">
        <w:rPr>
          <w:rFonts w:ascii="Times New Roman" w:hAnsi="Times New Roman"/>
          <w:b/>
          <w:bCs/>
          <w:sz w:val="20"/>
          <w:szCs w:val="20"/>
        </w:rPr>
        <w:t>8:00 AM–6:00 PM</w:t>
      </w:r>
    </w:p>
    <w:p w14:paraId="367759F6" w14:textId="77777777" w:rsidR="00012A7C" w:rsidRPr="00B36D09" w:rsidRDefault="00012A7C" w:rsidP="00012A7C">
      <w:pPr>
        <w:rPr>
          <w:rFonts w:ascii="Times New Roman" w:hAnsi="Times New Roman"/>
          <w:sz w:val="20"/>
          <w:szCs w:val="20"/>
        </w:rPr>
      </w:pPr>
      <w:r w:rsidRPr="00B36D09">
        <w:rPr>
          <w:rFonts w:ascii="Times New Roman" w:hAnsi="Times New Roman"/>
          <w:sz w:val="20"/>
          <w:szCs w:val="20"/>
        </w:rPr>
        <w:t>Registration</w:t>
      </w:r>
      <w:r w:rsidRPr="00B36D09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bookmarkStart w:id="1" w:name="_Hlk874011"/>
      <w:r>
        <w:rPr>
          <w:rFonts w:ascii="Times New Roman" w:hAnsi="Times New Roman"/>
          <w:sz w:val="20"/>
          <w:szCs w:val="20"/>
        </w:rPr>
        <w:t>Bate 2</w:t>
      </w:r>
      <w:r w:rsidRPr="00CE23D1">
        <w:rPr>
          <w:rFonts w:ascii="Times New Roman" w:hAnsi="Times New Roman"/>
          <w:sz w:val="20"/>
          <w:szCs w:val="20"/>
          <w:vertAlign w:val="superscript"/>
        </w:rPr>
        <w:t>nd</w:t>
      </w:r>
      <w:r>
        <w:rPr>
          <w:rFonts w:ascii="Times New Roman" w:hAnsi="Times New Roman"/>
          <w:sz w:val="20"/>
          <w:szCs w:val="20"/>
        </w:rPr>
        <w:t xml:space="preserve"> floor by 2002 </w:t>
      </w:r>
      <w:bookmarkEnd w:id="1"/>
    </w:p>
    <w:p w14:paraId="2561B74C" w14:textId="77777777" w:rsidR="00012A7C" w:rsidRPr="00B36D09" w:rsidRDefault="00012A7C" w:rsidP="00012A7C">
      <w:pPr>
        <w:outlineLvl w:val="0"/>
        <w:rPr>
          <w:rFonts w:ascii="Times New Roman" w:hAnsi="Times New Roman"/>
          <w:sz w:val="20"/>
          <w:szCs w:val="20"/>
        </w:rPr>
      </w:pPr>
      <w:r w:rsidRPr="00B36D09">
        <w:rPr>
          <w:rFonts w:ascii="Times New Roman" w:hAnsi="Times New Roman"/>
          <w:sz w:val="20"/>
          <w:szCs w:val="20"/>
        </w:rPr>
        <w:t xml:space="preserve">Book Exhibits </w:t>
      </w:r>
      <w:r w:rsidRPr="00B36D09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Bate 2004 </w:t>
      </w:r>
    </w:p>
    <w:p w14:paraId="196B6E47" w14:textId="77777777" w:rsidR="007A4C0C" w:rsidRPr="001C2F3A" w:rsidRDefault="007A4C0C" w:rsidP="007A4C0C">
      <w:pPr>
        <w:rPr>
          <w:rFonts w:ascii="Times New Roman" w:hAnsi="Times New Roman"/>
          <w:sz w:val="16"/>
          <w:szCs w:val="16"/>
        </w:rPr>
      </w:pPr>
    </w:p>
    <w:p w14:paraId="763DA65E" w14:textId="4A4ED548" w:rsidR="004C6AEF" w:rsidRPr="00AC0AC0" w:rsidRDefault="500A8DBB" w:rsidP="500A8DBB">
      <w:pPr>
        <w:rPr>
          <w:rFonts w:ascii="Times New Roman" w:hAnsi="Times New Roman"/>
          <w:b/>
          <w:bCs/>
          <w:sz w:val="20"/>
          <w:szCs w:val="20"/>
        </w:rPr>
      </w:pPr>
      <w:r w:rsidRPr="00AC0AC0">
        <w:rPr>
          <w:rFonts w:ascii="Times New Roman" w:hAnsi="Times New Roman"/>
          <w:b/>
          <w:bCs/>
          <w:sz w:val="20"/>
          <w:szCs w:val="20"/>
        </w:rPr>
        <w:t>8:00 AM—10:00 AM</w:t>
      </w:r>
      <w:r w:rsidR="00A05314">
        <w:rPr>
          <w:rFonts w:ascii="Times New Roman" w:hAnsi="Times New Roman"/>
          <w:b/>
          <w:bCs/>
          <w:sz w:val="20"/>
          <w:szCs w:val="20"/>
        </w:rPr>
        <w:tab/>
      </w:r>
      <w:r w:rsidR="00A05314">
        <w:rPr>
          <w:rFonts w:ascii="Times New Roman" w:hAnsi="Times New Roman"/>
          <w:sz w:val="20"/>
          <w:szCs w:val="20"/>
        </w:rPr>
        <w:t>Bate 2</w:t>
      </w:r>
      <w:r w:rsidR="00A05314" w:rsidRPr="00CE23D1">
        <w:rPr>
          <w:rFonts w:ascii="Times New Roman" w:hAnsi="Times New Roman"/>
          <w:sz w:val="20"/>
          <w:szCs w:val="20"/>
          <w:vertAlign w:val="superscript"/>
        </w:rPr>
        <w:t>nd</w:t>
      </w:r>
      <w:r w:rsidR="00A05314">
        <w:rPr>
          <w:rFonts w:ascii="Times New Roman" w:hAnsi="Times New Roman"/>
          <w:sz w:val="20"/>
          <w:szCs w:val="20"/>
        </w:rPr>
        <w:t xml:space="preserve"> floor by 2002 </w:t>
      </w:r>
      <w:r w:rsidR="00A05314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54D0CE0D" w14:textId="01D8FD78" w:rsidR="004C6AEF" w:rsidRPr="00AC0AC0" w:rsidRDefault="500A8DBB" w:rsidP="500A8DBB">
      <w:pPr>
        <w:rPr>
          <w:rFonts w:ascii="Times New Roman" w:hAnsi="Times New Roman"/>
          <w:sz w:val="20"/>
          <w:szCs w:val="20"/>
        </w:rPr>
      </w:pPr>
      <w:r w:rsidRPr="00AC0AC0">
        <w:rPr>
          <w:rFonts w:ascii="Times New Roman" w:hAnsi="Times New Roman"/>
          <w:sz w:val="20"/>
          <w:szCs w:val="20"/>
        </w:rPr>
        <w:t xml:space="preserve">Coffee </w:t>
      </w:r>
      <w:r w:rsidR="00D1784C" w:rsidRPr="00AC0AC0">
        <w:rPr>
          <w:rFonts w:ascii="Times New Roman" w:hAnsi="Times New Roman"/>
          <w:sz w:val="20"/>
          <w:szCs w:val="20"/>
        </w:rPr>
        <w:t xml:space="preserve">Service </w:t>
      </w:r>
    </w:p>
    <w:p w14:paraId="1306292B" w14:textId="77777777" w:rsidR="004C6AEF" w:rsidRPr="001C2F3A" w:rsidRDefault="004C6AEF" w:rsidP="007A4C0C">
      <w:pPr>
        <w:rPr>
          <w:rFonts w:ascii="Times New Roman" w:hAnsi="Times New Roman"/>
          <w:sz w:val="16"/>
          <w:szCs w:val="16"/>
        </w:rPr>
      </w:pPr>
    </w:p>
    <w:p w14:paraId="49725117" w14:textId="463981D3" w:rsidR="007A4C0C" w:rsidRPr="009E1464" w:rsidRDefault="007A4C0C" w:rsidP="00392CDE">
      <w:pPr>
        <w:tabs>
          <w:tab w:val="left" w:pos="1980"/>
        </w:tabs>
        <w:rPr>
          <w:rFonts w:ascii="Times New Roman" w:hAnsi="Times New Roman"/>
          <w:b/>
          <w:bCs/>
          <w:sz w:val="20"/>
          <w:szCs w:val="20"/>
        </w:rPr>
      </w:pPr>
      <w:r w:rsidRPr="009E1464">
        <w:rPr>
          <w:rFonts w:ascii="Times New Roman" w:hAnsi="Times New Roman"/>
          <w:b/>
          <w:bCs/>
          <w:sz w:val="20"/>
          <w:szCs w:val="20"/>
        </w:rPr>
        <w:t>9:00–1</w:t>
      </w:r>
      <w:r w:rsidR="004F26B8" w:rsidRPr="009E1464">
        <w:rPr>
          <w:rFonts w:ascii="Times New Roman" w:hAnsi="Times New Roman"/>
          <w:b/>
          <w:bCs/>
          <w:sz w:val="20"/>
          <w:szCs w:val="20"/>
        </w:rPr>
        <w:t>1</w:t>
      </w:r>
      <w:r w:rsidRPr="009E1464">
        <w:rPr>
          <w:rFonts w:ascii="Times New Roman" w:hAnsi="Times New Roman"/>
          <w:b/>
          <w:bCs/>
          <w:sz w:val="20"/>
          <w:szCs w:val="20"/>
        </w:rPr>
        <w:t>:</w:t>
      </w:r>
      <w:r w:rsidR="004F26B8" w:rsidRPr="009E1464">
        <w:rPr>
          <w:rFonts w:ascii="Times New Roman" w:hAnsi="Times New Roman"/>
          <w:b/>
          <w:bCs/>
          <w:sz w:val="20"/>
          <w:szCs w:val="20"/>
        </w:rPr>
        <w:t>00</w:t>
      </w:r>
      <w:r w:rsidRPr="009E1464">
        <w:rPr>
          <w:rFonts w:ascii="Times New Roman" w:hAnsi="Times New Roman"/>
          <w:b/>
          <w:bCs/>
          <w:sz w:val="20"/>
          <w:szCs w:val="20"/>
        </w:rPr>
        <w:t xml:space="preserve"> AM</w:t>
      </w:r>
      <w:r w:rsidRPr="009E1464">
        <w:rPr>
          <w:rFonts w:ascii="Times New Roman" w:hAnsi="Times New Roman"/>
          <w:b/>
          <w:sz w:val="20"/>
          <w:szCs w:val="20"/>
        </w:rPr>
        <w:tab/>
      </w:r>
      <w:r w:rsidR="00CD00A5" w:rsidRPr="009E1464">
        <w:rPr>
          <w:rFonts w:ascii="Times New Roman" w:hAnsi="Times New Roman"/>
          <w:b/>
          <w:sz w:val="20"/>
          <w:szCs w:val="20"/>
        </w:rPr>
        <w:t xml:space="preserve">MORNING </w:t>
      </w:r>
      <w:r w:rsidRPr="009E1464">
        <w:rPr>
          <w:rFonts w:ascii="Times New Roman" w:hAnsi="Times New Roman"/>
          <w:b/>
          <w:bCs/>
          <w:sz w:val="20"/>
          <w:szCs w:val="20"/>
        </w:rPr>
        <w:t xml:space="preserve">SESSION </w:t>
      </w:r>
      <w:r w:rsidR="000A5DAE">
        <w:rPr>
          <w:rFonts w:ascii="Times New Roman" w:hAnsi="Times New Roman"/>
          <w:b/>
          <w:bCs/>
          <w:sz w:val="20"/>
          <w:szCs w:val="20"/>
        </w:rPr>
        <w:t>I</w:t>
      </w:r>
    </w:p>
    <w:p w14:paraId="58B8A448" w14:textId="77777777" w:rsidR="00A40900" w:rsidRPr="001C2F3A" w:rsidRDefault="00A40900" w:rsidP="5C37FB35">
      <w:pPr>
        <w:rPr>
          <w:rFonts w:ascii="Times New Roman" w:hAnsi="Times New Roman"/>
          <w:bCs/>
          <w:sz w:val="16"/>
          <w:szCs w:val="16"/>
        </w:rPr>
      </w:pPr>
    </w:p>
    <w:p w14:paraId="7285BFFE" w14:textId="3B1DB923" w:rsidR="001C2F3A" w:rsidRDefault="001C2F3A" w:rsidP="00830DA4">
      <w:pPr>
        <w:outlineLvl w:val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ECU Africa Panel: Power, Religion, and Taxon</w:t>
      </w:r>
      <w:r w:rsidR="00FB25A3">
        <w:rPr>
          <w:rFonts w:ascii="Times New Roman" w:hAnsi="Times New Roman"/>
          <w:b/>
          <w:bCs/>
          <w:sz w:val="20"/>
          <w:szCs w:val="20"/>
        </w:rPr>
        <w:t>omy: Decolonization and Tropes o</w:t>
      </w:r>
      <w:r>
        <w:rPr>
          <w:rFonts w:ascii="Times New Roman" w:hAnsi="Times New Roman"/>
          <w:b/>
          <w:bCs/>
          <w:sz w:val="20"/>
          <w:szCs w:val="20"/>
        </w:rPr>
        <w:t xml:space="preserve">f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Subhumanity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in Africa and the Caribbean </w:t>
      </w:r>
      <w:r w:rsidR="00EF4755">
        <w:rPr>
          <w:rFonts w:ascii="Times New Roman" w:hAnsi="Times New Roman"/>
          <w:b/>
          <w:bCs/>
          <w:sz w:val="20"/>
          <w:szCs w:val="20"/>
        </w:rPr>
        <w:tab/>
      </w:r>
      <w:r w:rsidR="00EF4755">
        <w:rPr>
          <w:rFonts w:ascii="Times New Roman" w:hAnsi="Times New Roman"/>
          <w:b/>
          <w:bCs/>
          <w:sz w:val="20"/>
          <w:szCs w:val="20"/>
        </w:rPr>
        <w:tab/>
      </w:r>
      <w:r w:rsidR="00953ED9">
        <w:rPr>
          <w:rFonts w:ascii="Times New Roman" w:hAnsi="Times New Roman"/>
          <w:b/>
          <w:bCs/>
          <w:sz w:val="20"/>
          <w:szCs w:val="20"/>
        </w:rPr>
        <w:tab/>
      </w:r>
      <w:r w:rsidR="00EF4755" w:rsidRPr="00953ED9">
        <w:rPr>
          <w:rFonts w:ascii="Times New Roman" w:hAnsi="Times New Roman"/>
          <w:bCs/>
          <w:sz w:val="20"/>
          <w:szCs w:val="20"/>
        </w:rPr>
        <w:t>Bate 1032</w:t>
      </w:r>
    </w:p>
    <w:p w14:paraId="7B4C6E4C" w14:textId="21EFB6A5" w:rsidR="001C2F3A" w:rsidRPr="002570CB" w:rsidRDefault="001C2F3A" w:rsidP="001C2F3A">
      <w:pPr>
        <w:rPr>
          <w:rFonts w:ascii="Times New Roman" w:hAnsi="Times New Roman"/>
          <w:bCs/>
          <w:sz w:val="20"/>
          <w:szCs w:val="20"/>
        </w:rPr>
      </w:pPr>
      <w:r w:rsidRPr="002570CB">
        <w:rPr>
          <w:rFonts w:ascii="Times New Roman" w:hAnsi="Times New Roman"/>
          <w:bCs/>
          <w:sz w:val="20"/>
          <w:szCs w:val="20"/>
        </w:rPr>
        <w:t xml:space="preserve">Theme: </w:t>
      </w:r>
      <w:r>
        <w:rPr>
          <w:rFonts w:ascii="Times New Roman" w:hAnsi="Times New Roman"/>
          <w:bCs/>
          <w:i/>
          <w:sz w:val="20"/>
          <w:szCs w:val="20"/>
        </w:rPr>
        <w:t>African &amp; African Diaspora Religions, Part 1</w:t>
      </w:r>
    </w:p>
    <w:p w14:paraId="7037C55E" w14:textId="33F6CA5C" w:rsidR="001C2F3A" w:rsidRPr="002570CB" w:rsidRDefault="001C2F3A" w:rsidP="001C2F3A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Joseph Hellweg</w:t>
      </w:r>
      <w:r w:rsidRPr="002570CB">
        <w:rPr>
          <w:rFonts w:ascii="Times New Roman" w:hAnsi="Times New Roman"/>
          <w:bCs/>
          <w:sz w:val="20"/>
          <w:szCs w:val="20"/>
        </w:rPr>
        <w:t xml:space="preserve">, </w:t>
      </w:r>
      <w:r>
        <w:rPr>
          <w:rFonts w:ascii="Times New Roman" w:hAnsi="Times New Roman"/>
          <w:bCs/>
          <w:sz w:val="20"/>
          <w:szCs w:val="20"/>
        </w:rPr>
        <w:t>Florida State University</w:t>
      </w:r>
      <w:r w:rsidRPr="002570CB">
        <w:rPr>
          <w:rFonts w:ascii="Times New Roman" w:hAnsi="Times New Roman"/>
          <w:bCs/>
          <w:sz w:val="20"/>
          <w:szCs w:val="20"/>
        </w:rPr>
        <w:t xml:space="preserve">, presiding </w:t>
      </w:r>
    </w:p>
    <w:p w14:paraId="10237521" w14:textId="77777777" w:rsidR="001C2F3A" w:rsidRPr="001C2F3A" w:rsidRDefault="001C2F3A" w:rsidP="00830DA4">
      <w:pPr>
        <w:outlineLvl w:val="0"/>
        <w:rPr>
          <w:rFonts w:ascii="Times New Roman" w:hAnsi="Times New Roman"/>
          <w:b/>
          <w:bCs/>
          <w:sz w:val="16"/>
          <w:szCs w:val="16"/>
        </w:rPr>
      </w:pPr>
    </w:p>
    <w:p w14:paraId="7940C5BE" w14:textId="77777777" w:rsidR="00564AA5" w:rsidRPr="00564AA5" w:rsidRDefault="00564AA5" w:rsidP="00564AA5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564AA5">
        <w:rPr>
          <w:rFonts w:ascii="Times New Roman" w:eastAsia="Times New Roman" w:hAnsi="Times New Roman"/>
          <w:sz w:val="20"/>
          <w:szCs w:val="20"/>
        </w:rPr>
        <w:t xml:space="preserve">Nicolas </w:t>
      </w:r>
      <w:proofErr w:type="spellStart"/>
      <w:r w:rsidRPr="00564AA5">
        <w:rPr>
          <w:rFonts w:ascii="Times New Roman" w:eastAsia="Times New Roman" w:hAnsi="Times New Roman"/>
          <w:sz w:val="20"/>
          <w:szCs w:val="20"/>
        </w:rPr>
        <w:t>Médevielle</w:t>
      </w:r>
      <w:proofErr w:type="spellEnd"/>
      <w:r w:rsidRPr="00564AA5">
        <w:rPr>
          <w:rFonts w:ascii="Times New Roman" w:eastAsia="Times New Roman" w:hAnsi="Times New Roman"/>
          <w:sz w:val="20"/>
          <w:szCs w:val="20"/>
        </w:rPr>
        <w:t>, East Carolina University</w:t>
      </w:r>
      <w:r w:rsidRPr="00564AA5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</w:p>
    <w:p w14:paraId="44EEFD90" w14:textId="77777777" w:rsidR="00564AA5" w:rsidRPr="00564AA5" w:rsidRDefault="00564AA5" w:rsidP="00564AA5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564AA5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Africa for Princely Consumption: Imaging—and Imagining—the Continent on 16</w:t>
      </w:r>
      <w:r w:rsidRPr="00564AA5">
        <w:rPr>
          <w:rFonts w:ascii="Times New Roman" w:eastAsia="Times New Roman" w:hAnsi="Times New Roman"/>
          <w:i/>
          <w:iCs/>
          <w:color w:val="000000"/>
          <w:sz w:val="20"/>
          <w:szCs w:val="20"/>
          <w:vertAlign w:val="superscript"/>
        </w:rPr>
        <w:t>th</w:t>
      </w:r>
      <w:r w:rsidRPr="00564AA5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-Century French Maps </w:t>
      </w:r>
    </w:p>
    <w:p w14:paraId="1F825AC0" w14:textId="77777777" w:rsidR="00564AA5" w:rsidRPr="00564AA5" w:rsidRDefault="00564AA5" w:rsidP="00564AA5">
      <w:pPr>
        <w:rPr>
          <w:rFonts w:ascii="Times New Roman" w:eastAsia="Times New Roman" w:hAnsi="Times New Roman"/>
          <w:bCs/>
          <w:color w:val="000000"/>
          <w:sz w:val="16"/>
          <w:szCs w:val="16"/>
        </w:rPr>
      </w:pPr>
    </w:p>
    <w:p w14:paraId="66E03EA1" w14:textId="77777777" w:rsidR="00564AA5" w:rsidRPr="00564AA5" w:rsidRDefault="00564AA5" w:rsidP="00564AA5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564AA5">
        <w:rPr>
          <w:rFonts w:ascii="Times New Roman" w:eastAsia="Times New Roman" w:hAnsi="Times New Roman"/>
          <w:color w:val="000000"/>
          <w:sz w:val="20"/>
          <w:szCs w:val="20"/>
        </w:rPr>
        <w:t>Joseph Hellweg, Florida State University</w:t>
      </w:r>
    </w:p>
    <w:p w14:paraId="43CFA03F" w14:textId="77777777" w:rsidR="00564AA5" w:rsidRPr="00564AA5" w:rsidRDefault="00564AA5" w:rsidP="00564AA5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564AA5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Mapping Myths of Terror: </w:t>
      </w:r>
      <w:proofErr w:type="spellStart"/>
      <w:r w:rsidRPr="00564AA5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Africom</w:t>
      </w:r>
      <w:proofErr w:type="spellEnd"/>
      <w:r w:rsidRPr="00564AA5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, Instability, and Cosmography in West Africa </w:t>
      </w:r>
    </w:p>
    <w:p w14:paraId="0F437119" w14:textId="77777777" w:rsidR="00564AA5" w:rsidRPr="00564AA5" w:rsidRDefault="00564AA5" w:rsidP="00564AA5">
      <w:pPr>
        <w:rPr>
          <w:rFonts w:ascii="Times New Roman" w:eastAsia="Times New Roman" w:hAnsi="Times New Roman"/>
          <w:bCs/>
          <w:color w:val="000000"/>
          <w:sz w:val="16"/>
          <w:szCs w:val="16"/>
        </w:rPr>
      </w:pPr>
    </w:p>
    <w:p w14:paraId="29568840" w14:textId="77777777" w:rsidR="00564AA5" w:rsidRPr="00564AA5" w:rsidRDefault="00564AA5" w:rsidP="00564AA5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564AA5">
        <w:rPr>
          <w:rFonts w:ascii="Times New Roman" w:eastAsia="Times New Roman" w:hAnsi="Times New Roman"/>
          <w:sz w:val="20"/>
          <w:szCs w:val="20"/>
        </w:rPr>
        <w:t xml:space="preserve">Mary </w:t>
      </w:r>
      <w:proofErr w:type="spellStart"/>
      <w:r w:rsidRPr="00564AA5">
        <w:rPr>
          <w:rFonts w:ascii="Times New Roman" w:eastAsia="Times New Roman" w:hAnsi="Times New Roman"/>
          <w:sz w:val="20"/>
          <w:szCs w:val="20"/>
        </w:rPr>
        <w:t>Nyangweso</w:t>
      </w:r>
      <w:proofErr w:type="spellEnd"/>
      <w:r w:rsidRPr="00564AA5">
        <w:rPr>
          <w:rFonts w:ascii="Times New Roman" w:eastAsia="Times New Roman" w:hAnsi="Times New Roman"/>
          <w:sz w:val="20"/>
          <w:szCs w:val="20"/>
        </w:rPr>
        <w:t>, East Carolina University</w:t>
      </w:r>
      <w:r w:rsidRPr="00564AA5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</w:p>
    <w:p w14:paraId="77B5D39E" w14:textId="77777777" w:rsidR="00564AA5" w:rsidRPr="00564AA5" w:rsidRDefault="00564AA5" w:rsidP="00564AA5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564AA5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Rites of Passage as Loci of Public Health Discourses in Africa </w:t>
      </w:r>
    </w:p>
    <w:p w14:paraId="66EBCB6D" w14:textId="77777777" w:rsidR="00564AA5" w:rsidRDefault="00564AA5" w:rsidP="00564AA5">
      <w:pPr>
        <w:rPr>
          <w:rFonts w:ascii="Times New Roman" w:eastAsia="Times New Roman" w:hAnsi="Times New Roman"/>
          <w:bCs/>
          <w:color w:val="000000"/>
          <w:sz w:val="16"/>
          <w:szCs w:val="16"/>
        </w:rPr>
      </w:pPr>
    </w:p>
    <w:p w14:paraId="2D8021A1" w14:textId="098D48D1" w:rsidR="00C662A9" w:rsidRDefault="00C662A9" w:rsidP="00564AA5">
      <w:pPr>
        <w:rPr>
          <w:rFonts w:ascii="Times New Roman" w:eastAsia="Times New Roman" w:hAnsi="Times New Roman"/>
          <w:bCs/>
          <w:color w:val="000000"/>
          <w:sz w:val="20"/>
          <w:szCs w:val="20"/>
        </w:rPr>
      </w:pPr>
      <w:r w:rsidRPr="00C662A9">
        <w:rPr>
          <w:rFonts w:ascii="Times New Roman" w:eastAsia="Times New Roman" w:hAnsi="Times New Roman"/>
          <w:bCs/>
          <w:color w:val="000000"/>
          <w:sz w:val="20"/>
          <w:szCs w:val="20"/>
        </w:rPr>
        <w:t>Responses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from Presenters; Response from </w:t>
      </w:r>
      <w:r w:rsidR="00756B47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Laura </w:t>
      </w:r>
      <w:proofErr w:type="spellStart"/>
      <w:r w:rsidR="00756B47">
        <w:rPr>
          <w:rFonts w:ascii="Times New Roman" w:eastAsia="Times New Roman" w:hAnsi="Times New Roman"/>
          <w:bCs/>
          <w:color w:val="000000"/>
          <w:sz w:val="20"/>
          <w:szCs w:val="20"/>
        </w:rPr>
        <w:t>Grillo</w:t>
      </w:r>
      <w:proofErr w:type="spellEnd"/>
    </w:p>
    <w:p w14:paraId="2FD55ED9" w14:textId="77777777" w:rsidR="00EA75CD" w:rsidRPr="000E5377" w:rsidRDefault="00EA75CD" w:rsidP="00EA75CD">
      <w:pPr>
        <w:rPr>
          <w:rFonts w:ascii="Times New Roman" w:eastAsia="Times New Roman" w:hAnsi="Times New Roman"/>
          <w:bCs/>
          <w:color w:val="000000"/>
          <w:sz w:val="16"/>
          <w:szCs w:val="16"/>
        </w:rPr>
      </w:pPr>
    </w:p>
    <w:p w14:paraId="53E01680" w14:textId="4B952F8A" w:rsidR="00830DA4" w:rsidRPr="006062A2" w:rsidRDefault="00830DA4" w:rsidP="00830DA4">
      <w:pPr>
        <w:outlineLvl w:val="0"/>
        <w:rPr>
          <w:rFonts w:ascii="Times New Roman" w:hAnsi="Times New Roman"/>
          <w:b/>
          <w:bCs/>
          <w:sz w:val="20"/>
          <w:szCs w:val="20"/>
        </w:rPr>
      </w:pPr>
      <w:r w:rsidRPr="006062A2">
        <w:rPr>
          <w:rFonts w:ascii="Times New Roman" w:hAnsi="Times New Roman"/>
          <w:b/>
          <w:bCs/>
          <w:sz w:val="20"/>
          <w:szCs w:val="20"/>
        </w:rPr>
        <w:t xml:space="preserve">AAR: </w:t>
      </w:r>
      <w:r>
        <w:rPr>
          <w:rFonts w:ascii="Times New Roman" w:hAnsi="Times New Roman"/>
          <w:b/>
          <w:bCs/>
          <w:sz w:val="20"/>
          <w:szCs w:val="20"/>
        </w:rPr>
        <w:t xml:space="preserve">Constructive Theologies </w:t>
      </w:r>
      <w:r w:rsidR="00AE742B"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I</w:t>
      </w:r>
      <w:r w:rsidRPr="006062A2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C2032F">
        <w:rPr>
          <w:rFonts w:ascii="Times New Roman" w:hAnsi="Times New Roman"/>
          <w:bCs/>
          <w:sz w:val="20"/>
          <w:szCs w:val="20"/>
        </w:rPr>
        <w:t>Bate 10</w:t>
      </w:r>
      <w:r w:rsidR="00EF4755">
        <w:rPr>
          <w:rFonts w:ascii="Times New Roman" w:hAnsi="Times New Roman"/>
          <w:bCs/>
          <w:sz w:val="20"/>
          <w:szCs w:val="20"/>
        </w:rPr>
        <w:t>09</w:t>
      </w:r>
      <w:r w:rsidRPr="00C2032F">
        <w:rPr>
          <w:rFonts w:ascii="Times New Roman" w:hAnsi="Times New Roman"/>
          <w:bCs/>
          <w:sz w:val="20"/>
          <w:szCs w:val="20"/>
        </w:rPr>
        <w:t xml:space="preserve"> </w:t>
      </w:r>
    </w:p>
    <w:p w14:paraId="56CC207D" w14:textId="77777777" w:rsidR="00830DA4" w:rsidRPr="009971E2" w:rsidRDefault="00830DA4" w:rsidP="00830DA4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Theme: </w:t>
      </w: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Theology, Incarnation, and Embodiment</w:t>
      </w:r>
    </w:p>
    <w:p w14:paraId="70073C24" w14:textId="77777777" w:rsidR="00830DA4" w:rsidRPr="006062A2" w:rsidRDefault="00830DA4" w:rsidP="00830DA4">
      <w:pPr>
        <w:rPr>
          <w:sz w:val="20"/>
          <w:szCs w:val="20"/>
        </w:rPr>
      </w:pPr>
      <w:r w:rsidRPr="00CC1541">
        <w:rPr>
          <w:rFonts w:ascii="Times New Roman" w:eastAsia="Times New Roman" w:hAnsi="Times New Roman"/>
          <w:sz w:val="20"/>
          <w:szCs w:val="20"/>
        </w:rPr>
        <w:t>Tracey Stout</w:t>
      </w:r>
      <w:r w:rsidRPr="006062A2">
        <w:rPr>
          <w:rFonts w:ascii="Times New Roman" w:eastAsia="Times New Roman" w:hAnsi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sz w:val="20"/>
          <w:szCs w:val="20"/>
        </w:rPr>
        <w:t>Bluefield College</w:t>
      </w:r>
      <w:r w:rsidRPr="006062A2">
        <w:rPr>
          <w:rFonts w:ascii="Times New Roman" w:eastAsia="Times New Roman" w:hAnsi="Times New Roman"/>
          <w:sz w:val="20"/>
          <w:szCs w:val="20"/>
        </w:rPr>
        <w:t>,</w:t>
      </w:r>
      <w:r w:rsidRPr="006062A2">
        <w:rPr>
          <w:rFonts w:ascii="Times New Roman" w:eastAsia="Times New Roman" w:hAnsi="Times New Roman"/>
          <w:i/>
          <w:iCs/>
          <w:sz w:val="20"/>
          <w:szCs w:val="20"/>
        </w:rPr>
        <w:t xml:space="preserve"> </w:t>
      </w:r>
      <w:r w:rsidRPr="006062A2">
        <w:rPr>
          <w:rFonts w:ascii="Times New Roman" w:eastAsia="Times New Roman" w:hAnsi="Times New Roman"/>
          <w:sz w:val="20"/>
          <w:szCs w:val="20"/>
        </w:rPr>
        <w:t xml:space="preserve">presiding </w:t>
      </w:r>
    </w:p>
    <w:p w14:paraId="28A09ECF" w14:textId="77777777" w:rsidR="00EA75CD" w:rsidRPr="00EA75CD" w:rsidRDefault="00EA75CD" w:rsidP="00EA75CD">
      <w:pPr>
        <w:rPr>
          <w:rFonts w:ascii="Times New Roman" w:eastAsia="Times New Roman" w:hAnsi="Times New Roman"/>
          <w:bCs/>
          <w:color w:val="000000"/>
          <w:sz w:val="16"/>
          <w:szCs w:val="16"/>
        </w:rPr>
      </w:pPr>
    </w:p>
    <w:p w14:paraId="39DBAA37" w14:textId="77777777" w:rsidR="00830DA4" w:rsidRPr="009971E2" w:rsidRDefault="00830DA4" w:rsidP="00830DA4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Ian Curran, Georgia Gwinnett College </w:t>
      </w:r>
    </w:p>
    <w:p w14:paraId="3B1DD83F" w14:textId="77777777" w:rsidR="00830DA4" w:rsidRPr="009971E2" w:rsidRDefault="00830DA4" w:rsidP="00830DA4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Deep Incarnation, Deep Transfiguration and the Cosmic Christ </w:t>
      </w:r>
    </w:p>
    <w:p w14:paraId="61EABC00" w14:textId="77777777" w:rsidR="00BA1DB8" w:rsidRDefault="00BA1DB8" w:rsidP="00830DA4">
      <w:pPr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5BFBED0D" w14:textId="77777777" w:rsidR="00830DA4" w:rsidRPr="009971E2" w:rsidRDefault="00830DA4" w:rsidP="00830DA4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Jason M Smith, Belmont University</w:t>
      </w:r>
    </w:p>
    <w:p w14:paraId="6AC1F872" w14:textId="77777777" w:rsidR="00830DA4" w:rsidRPr="009971E2" w:rsidRDefault="00830DA4" w:rsidP="00830DA4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Politicizing Theological Anthropology: The Curious Case of John Milbank's "</w:t>
      </w:r>
      <w:proofErr w:type="spellStart"/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Transorganicity</w:t>
      </w:r>
      <w:proofErr w:type="spellEnd"/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" </w:t>
      </w:r>
    </w:p>
    <w:p w14:paraId="2E650D66" w14:textId="77777777" w:rsidR="00830DA4" w:rsidRPr="00EA75CD" w:rsidRDefault="00830DA4" w:rsidP="00830DA4">
      <w:pPr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14:paraId="75BFCFAD" w14:textId="77777777" w:rsidR="00830DA4" w:rsidRPr="009971E2" w:rsidRDefault="00830DA4" w:rsidP="00830DA4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Tyler </w:t>
      </w:r>
      <w:proofErr w:type="spellStart"/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Kibbey</w:t>
      </w:r>
      <w:proofErr w:type="spellEnd"/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, University of Kentucky</w:t>
      </w:r>
    </w:p>
    <w:p w14:paraId="5A8F26F1" w14:textId="77777777" w:rsidR="00830DA4" w:rsidRPr="009971E2" w:rsidRDefault="00830DA4" w:rsidP="00830DA4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Blended Experiential Domains: An Argument for Phenomenologically Complex Metaphor in Religious Discourse </w:t>
      </w:r>
    </w:p>
    <w:p w14:paraId="40D5D892" w14:textId="77777777" w:rsidR="00830DA4" w:rsidRPr="00BA1DB8" w:rsidRDefault="00830DA4" w:rsidP="00830DA4">
      <w:pPr>
        <w:outlineLvl w:val="0"/>
        <w:rPr>
          <w:rFonts w:ascii="Times New Roman" w:hAnsi="Times New Roman"/>
          <w:bCs/>
          <w:sz w:val="16"/>
          <w:szCs w:val="16"/>
        </w:rPr>
      </w:pPr>
    </w:p>
    <w:p w14:paraId="477174B3" w14:textId="7561DF12" w:rsidR="00074C3E" w:rsidRDefault="00074C3E" w:rsidP="00074C3E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AAR: </w:t>
      </w:r>
      <w:r w:rsidR="003A17C3" w:rsidRPr="003A17C3">
        <w:rPr>
          <w:rFonts w:ascii="Times New Roman" w:hAnsi="Times New Roman"/>
          <w:b/>
          <w:sz w:val="20"/>
          <w:szCs w:val="20"/>
        </w:rPr>
        <w:t xml:space="preserve">Ethics, Religion and Society </w:t>
      </w:r>
      <w:r>
        <w:rPr>
          <w:rFonts w:ascii="Times New Roman" w:hAnsi="Times New Roman"/>
          <w:b/>
          <w:sz w:val="20"/>
          <w:szCs w:val="20"/>
        </w:rPr>
        <w:t>I</w:t>
      </w:r>
      <w:r w:rsidR="000A0A09">
        <w:rPr>
          <w:rFonts w:ascii="Times New Roman" w:hAnsi="Times New Roman"/>
          <w:b/>
          <w:sz w:val="20"/>
          <w:szCs w:val="20"/>
        </w:rPr>
        <w:t>I</w:t>
      </w:r>
      <w:r w:rsidR="0049448B">
        <w:rPr>
          <w:rFonts w:ascii="Times New Roman" w:hAnsi="Times New Roman"/>
          <w:b/>
          <w:sz w:val="20"/>
          <w:szCs w:val="20"/>
        </w:rPr>
        <w:tab/>
      </w:r>
      <w:r w:rsidR="0049448B" w:rsidRPr="00E20722">
        <w:rPr>
          <w:rFonts w:ascii="Times New Roman" w:hAnsi="Times New Roman"/>
          <w:sz w:val="20"/>
          <w:szCs w:val="20"/>
        </w:rPr>
        <w:t>Bate 1011</w:t>
      </w:r>
    </w:p>
    <w:p w14:paraId="6696C7F3" w14:textId="7AB9C9B8" w:rsidR="00074C3E" w:rsidRPr="009971E2" w:rsidRDefault="00074C3E" w:rsidP="00074C3E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Theme: </w:t>
      </w:r>
      <w:r w:rsidR="003A17C3"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Religious Ethics and Politics</w:t>
      </w:r>
    </w:p>
    <w:p w14:paraId="418195B6" w14:textId="0C67C620" w:rsidR="00074C3E" w:rsidRPr="006062A2" w:rsidRDefault="00233FDE" w:rsidP="00074C3E">
      <w:pPr>
        <w:rPr>
          <w:sz w:val="20"/>
          <w:szCs w:val="20"/>
        </w:rPr>
      </w:pPr>
      <w:r w:rsidRPr="00233FDE">
        <w:rPr>
          <w:rFonts w:ascii="Times New Roman" w:eastAsia="Times New Roman" w:hAnsi="Times New Roman"/>
          <w:sz w:val="20"/>
          <w:szCs w:val="20"/>
        </w:rPr>
        <w:t xml:space="preserve">Samuel </w:t>
      </w:r>
      <w:proofErr w:type="spellStart"/>
      <w:r w:rsidRPr="00233FDE">
        <w:rPr>
          <w:rFonts w:ascii="Times New Roman" w:eastAsia="Times New Roman" w:hAnsi="Times New Roman"/>
          <w:sz w:val="20"/>
          <w:szCs w:val="20"/>
        </w:rPr>
        <w:t>Elolia</w:t>
      </w:r>
      <w:proofErr w:type="spellEnd"/>
      <w:r w:rsidR="003A17C3">
        <w:rPr>
          <w:rFonts w:ascii="Times New Roman" w:eastAsia="Times New Roman" w:hAnsi="Times New Roman"/>
          <w:sz w:val="20"/>
          <w:szCs w:val="20"/>
        </w:rPr>
        <w:t xml:space="preserve">, </w:t>
      </w:r>
      <w:r w:rsidRPr="00233FDE">
        <w:rPr>
          <w:rFonts w:ascii="Times New Roman" w:eastAsia="Times New Roman" w:hAnsi="Times New Roman"/>
          <w:sz w:val="20"/>
          <w:szCs w:val="20"/>
        </w:rPr>
        <w:t>Emmanuel Christian Seminary</w:t>
      </w:r>
      <w:r w:rsidR="00074C3E" w:rsidRPr="006062A2">
        <w:rPr>
          <w:rFonts w:ascii="Times New Roman" w:eastAsia="Times New Roman" w:hAnsi="Times New Roman"/>
          <w:sz w:val="20"/>
          <w:szCs w:val="20"/>
        </w:rPr>
        <w:t>,</w:t>
      </w:r>
      <w:r w:rsidR="00074C3E" w:rsidRPr="006062A2">
        <w:rPr>
          <w:rFonts w:ascii="Times New Roman" w:eastAsia="Times New Roman" w:hAnsi="Times New Roman"/>
          <w:i/>
          <w:iCs/>
          <w:sz w:val="20"/>
          <w:szCs w:val="20"/>
        </w:rPr>
        <w:t xml:space="preserve"> </w:t>
      </w:r>
      <w:r w:rsidR="00074C3E" w:rsidRPr="006062A2">
        <w:rPr>
          <w:rFonts w:ascii="Times New Roman" w:eastAsia="Times New Roman" w:hAnsi="Times New Roman"/>
          <w:sz w:val="20"/>
          <w:szCs w:val="20"/>
        </w:rPr>
        <w:t xml:space="preserve">presiding </w:t>
      </w:r>
    </w:p>
    <w:p w14:paraId="23593831" w14:textId="77777777" w:rsidR="00074C3E" w:rsidRPr="00EA75CD" w:rsidRDefault="00074C3E" w:rsidP="00074C3E">
      <w:pPr>
        <w:rPr>
          <w:rFonts w:ascii="Times New Roman" w:hAnsi="Times New Roman"/>
          <w:b/>
          <w:sz w:val="16"/>
          <w:szCs w:val="16"/>
        </w:rPr>
      </w:pPr>
    </w:p>
    <w:p w14:paraId="30CD77CF" w14:textId="1FAD11D6" w:rsidR="00074C3E" w:rsidRPr="009971E2" w:rsidRDefault="00190D4E" w:rsidP="00074C3E">
      <w:pPr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Syeda</w:t>
      </w:r>
      <w:proofErr w:type="spellEnd"/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Beena</w:t>
      </w:r>
      <w:proofErr w:type="spellEnd"/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Butool</w:t>
      </w:r>
      <w:proofErr w:type="spellEnd"/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, Florida State University</w:t>
      </w:r>
    </w:p>
    <w:p w14:paraId="557A0907" w14:textId="5022AB4D" w:rsidR="00074C3E" w:rsidRPr="009971E2" w:rsidRDefault="00190D4E" w:rsidP="00074C3E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James Turner Johnson's Recovery of Christian Just Ethics: Pursuing Justice or Order</w:t>
      </w:r>
      <w:r w:rsidR="00074C3E"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</w:p>
    <w:p w14:paraId="45B940A9" w14:textId="77777777" w:rsidR="00074C3E" w:rsidRPr="00EA75CD" w:rsidRDefault="00074C3E" w:rsidP="00074C3E">
      <w:pPr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14:paraId="6EF27B8B" w14:textId="083DA321" w:rsidR="00074C3E" w:rsidRPr="009971E2" w:rsidRDefault="00190D4E" w:rsidP="00074C3E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Nathan Moats, Florida State University </w:t>
      </w:r>
    </w:p>
    <w:p w14:paraId="677A6FC4" w14:textId="6BAF57EB" w:rsidR="00074C3E" w:rsidRPr="009971E2" w:rsidRDefault="00190D4E" w:rsidP="00074C3E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A </w:t>
      </w:r>
      <w:proofErr w:type="spellStart"/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Thomistic</w:t>
      </w:r>
      <w:proofErr w:type="spellEnd"/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Response to Political Tyranny: Armed Rebellion in the Name of the Common Good</w:t>
      </w:r>
      <w:r w:rsidR="00074C3E"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</w:p>
    <w:p w14:paraId="5F1E9E2C" w14:textId="77777777" w:rsidR="00074C3E" w:rsidRPr="00EA75CD" w:rsidRDefault="00074C3E" w:rsidP="00074C3E">
      <w:pPr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14:paraId="34A6F45F" w14:textId="6C777B59" w:rsidR="00074C3E" w:rsidRPr="009971E2" w:rsidRDefault="00174E59" w:rsidP="00074C3E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Harrison </w:t>
      </w:r>
      <w:proofErr w:type="spellStart"/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Litzell</w:t>
      </w:r>
      <w:proofErr w:type="spellEnd"/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, McAfee School of Theology</w:t>
      </w:r>
    </w:p>
    <w:p w14:paraId="03F9BA0E" w14:textId="2B19C240" w:rsidR="00074C3E" w:rsidRPr="009971E2" w:rsidRDefault="00174E59" w:rsidP="00074C3E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A Communal Responsibility Model for Christian Vocational Calling</w:t>
      </w:r>
      <w:r w:rsidR="00074C3E"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</w:p>
    <w:p w14:paraId="1E6360E3" w14:textId="77777777" w:rsidR="00074C3E" w:rsidRPr="00EA75CD" w:rsidRDefault="00074C3E" w:rsidP="00074C3E">
      <w:pPr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14:paraId="6588A7F9" w14:textId="12492297" w:rsidR="00074C3E" w:rsidRPr="009971E2" w:rsidRDefault="00EE275D" w:rsidP="00074C3E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Eric </w:t>
      </w:r>
      <w:proofErr w:type="spellStart"/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Hilker</w:t>
      </w:r>
      <w:proofErr w:type="spellEnd"/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, University of Virginia </w:t>
      </w:r>
    </w:p>
    <w:p w14:paraId="46A0EE8C" w14:textId="2F028B68" w:rsidR="00074C3E" w:rsidRPr="009971E2" w:rsidRDefault="00EE275D" w:rsidP="00074C3E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Skillful Virtue: </w:t>
      </w:r>
      <w:proofErr w:type="spellStart"/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Polanyian</w:t>
      </w:r>
      <w:proofErr w:type="spellEnd"/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Skills and "Virtue as Mastery" </w:t>
      </w:r>
      <w:r w:rsidR="00074C3E"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</w:p>
    <w:p w14:paraId="26EC4AB3" w14:textId="77777777" w:rsidR="00074C3E" w:rsidRPr="00BA1DB8" w:rsidRDefault="00074C3E" w:rsidP="00074C3E">
      <w:pPr>
        <w:outlineLvl w:val="0"/>
        <w:rPr>
          <w:rFonts w:ascii="Times New Roman" w:hAnsi="Times New Roman"/>
          <w:bCs/>
          <w:sz w:val="16"/>
          <w:szCs w:val="16"/>
        </w:rPr>
      </w:pPr>
    </w:p>
    <w:p w14:paraId="00BA28F0" w14:textId="64BD41B4" w:rsidR="00753136" w:rsidRPr="00753136" w:rsidRDefault="00753136" w:rsidP="00753136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AAR: Islam II</w:t>
      </w:r>
      <w:r w:rsidR="0049448B">
        <w:rPr>
          <w:rFonts w:ascii="Times New Roman" w:hAnsi="Times New Roman"/>
          <w:b/>
          <w:sz w:val="20"/>
          <w:szCs w:val="20"/>
        </w:rPr>
        <w:tab/>
      </w:r>
      <w:r w:rsidR="0049448B">
        <w:rPr>
          <w:rFonts w:ascii="Times New Roman" w:hAnsi="Times New Roman"/>
          <w:b/>
          <w:sz w:val="20"/>
          <w:szCs w:val="20"/>
        </w:rPr>
        <w:tab/>
      </w:r>
      <w:r w:rsidR="0049448B">
        <w:rPr>
          <w:rFonts w:ascii="Times New Roman" w:hAnsi="Times New Roman"/>
          <w:b/>
          <w:sz w:val="20"/>
          <w:szCs w:val="20"/>
        </w:rPr>
        <w:tab/>
      </w:r>
      <w:r w:rsidR="00E20722">
        <w:rPr>
          <w:rFonts w:ascii="Times New Roman" w:hAnsi="Times New Roman"/>
          <w:b/>
          <w:sz w:val="20"/>
          <w:szCs w:val="20"/>
        </w:rPr>
        <w:tab/>
      </w:r>
      <w:r w:rsidR="0049448B" w:rsidRPr="00E20722">
        <w:rPr>
          <w:rFonts w:ascii="Times New Roman" w:hAnsi="Times New Roman"/>
          <w:sz w:val="20"/>
          <w:szCs w:val="20"/>
        </w:rPr>
        <w:t>Bate 1012</w:t>
      </w:r>
    </w:p>
    <w:p w14:paraId="00C13DAF" w14:textId="77777777" w:rsidR="00753136" w:rsidRPr="00753136" w:rsidRDefault="00753136" w:rsidP="00753136">
      <w:pPr>
        <w:rPr>
          <w:rFonts w:ascii="Times New Roman" w:hAnsi="Times New Roman"/>
          <w:sz w:val="20"/>
          <w:szCs w:val="20"/>
        </w:rPr>
      </w:pPr>
      <w:r w:rsidRPr="00753136">
        <w:rPr>
          <w:rFonts w:ascii="Times New Roman" w:hAnsi="Times New Roman"/>
          <w:sz w:val="20"/>
          <w:szCs w:val="20"/>
        </w:rPr>
        <w:t>Theme</w:t>
      </w:r>
      <w:r w:rsidRPr="00753136">
        <w:rPr>
          <w:rFonts w:ascii="Times New Roman" w:hAnsi="Times New Roman"/>
          <w:b/>
          <w:sz w:val="20"/>
          <w:szCs w:val="20"/>
        </w:rPr>
        <w:t xml:space="preserve">: </w:t>
      </w:r>
      <w:r w:rsidRPr="00753136">
        <w:rPr>
          <w:rFonts w:ascii="Times New Roman" w:hAnsi="Times New Roman"/>
          <w:i/>
          <w:sz w:val="20"/>
          <w:szCs w:val="20"/>
        </w:rPr>
        <w:t>Sufism</w:t>
      </w:r>
      <w:r w:rsidRPr="00753136">
        <w:rPr>
          <w:rFonts w:ascii="Times New Roman" w:hAnsi="Times New Roman"/>
          <w:sz w:val="20"/>
          <w:szCs w:val="20"/>
        </w:rPr>
        <w:t xml:space="preserve"> </w:t>
      </w:r>
    </w:p>
    <w:p w14:paraId="1068026C" w14:textId="1AB3A6F1" w:rsidR="00753136" w:rsidRDefault="00753136" w:rsidP="00753136">
      <w:pPr>
        <w:rPr>
          <w:rFonts w:ascii="Times New Roman" w:hAnsi="Times New Roman"/>
          <w:sz w:val="20"/>
          <w:szCs w:val="20"/>
        </w:rPr>
      </w:pPr>
      <w:proofErr w:type="spellStart"/>
      <w:r w:rsidRPr="00753136">
        <w:rPr>
          <w:rFonts w:ascii="Times New Roman" w:hAnsi="Times New Roman"/>
          <w:sz w:val="20"/>
          <w:szCs w:val="20"/>
        </w:rPr>
        <w:t>Hadia</w:t>
      </w:r>
      <w:proofErr w:type="spellEnd"/>
      <w:r w:rsidRPr="00753136">
        <w:rPr>
          <w:rFonts w:ascii="Times New Roman" w:hAnsi="Times New Roman"/>
          <w:sz w:val="20"/>
          <w:szCs w:val="20"/>
        </w:rPr>
        <w:t xml:space="preserve"> Mubarak, Guilford College, presiding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2EFC28BD" w14:textId="77777777" w:rsidR="00753136" w:rsidRPr="00EA75CD" w:rsidRDefault="00753136" w:rsidP="00753136">
      <w:pPr>
        <w:rPr>
          <w:rFonts w:ascii="Times New Roman" w:hAnsi="Times New Roman"/>
          <w:sz w:val="16"/>
          <w:szCs w:val="16"/>
        </w:rPr>
      </w:pPr>
    </w:p>
    <w:p w14:paraId="0131AFC8" w14:textId="77777777" w:rsidR="00753136" w:rsidRPr="00753136" w:rsidRDefault="00753136" w:rsidP="00753136">
      <w:pPr>
        <w:rPr>
          <w:rFonts w:ascii="Times New Roman" w:hAnsi="Times New Roman"/>
          <w:sz w:val="20"/>
          <w:szCs w:val="20"/>
        </w:rPr>
      </w:pPr>
      <w:r w:rsidRPr="00753136">
        <w:rPr>
          <w:rFonts w:ascii="Times New Roman" w:hAnsi="Times New Roman"/>
          <w:sz w:val="20"/>
          <w:szCs w:val="20"/>
        </w:rPr>
        <w:t xml:space="preserve">Lane Smith, University of Georgia </w:t>
      </w:r>
    </w:p>
    <w:p w14:paraId="6A313BDF" w14:textId="602CCF84" w:rsidR="00753136" w:rsidRPr="00753136" w:rsidRDefault="00753136" w:rsidP="00753136">
      <w:pPr>
        <w:rPr>
          <w:rFonts w:ascii="Times New Roman" w:hAnsi="Times New Roman"/>
          <w:i/>
          <w:sz w:val="20"/>
          <w:szCs w:val="20"/>
        </w:rPr>
      </w:pPr>
      <w:r w:rsidRPr="00753136">
        <w:rPr>
          <w:rFonts w:ascii="Times New Roman" w:hAnsi="Times New Roman"/>
          <w:i/>
          <w:sz w:val="20"/>
          <w:szCs w:val="20"/>
        </w:rPr>
        <w:t xml:space="preserve">Sufism through Chess: An Analysis and Translation of </w:t>
      </w:r>
      <w:proofErr w:type="spellStart"/>
      <w:r w:rsidRPr="00753136">
        <w:rPr>
          <w:rFonts w:ascii="Times New Roman" w:hAnsi="Times New Roman"/>
          <w:i/>
          <w:sz w:val="20"/>
          <w:szCs w:val="20"/>
        </w:rPr>
        <w:t>Alā</w:t>
      </w:r>
      <w:proofErr w:type="spellEnd"/>
      <w:r w:rsidRPr="00753136">
        <w:rPr>
          <w:rFonts w:ascii="Times New Roman" w:hAnsi="Times New Roman"/>
          <w:i/>
          <w:sz w:val="20"/>
          <w:szCs w:val="20"/>
        </w:rPr>
        <w:t>’ al-</w:t>
      </w:r>
      <w:proofErr w:type="spellStart"/>
      <w:r w:rsidRPr="00753136">
        <w:rPr>
          <w:rFonts w:ascii="Times New Roman" w:hAnsi="Times New Roman"/>
          <w:i/>
          <w:sz w:val="20"/>
          <w:szCs w:val="20"/>
        </w:rPr>
        <w:t>Dawla</w:t>
      </w:r>
      <w:proofErr w:type="spellEnd"/>
      <w:r w:rsidRPr="0075313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53136">
        <w:rPr>
          <w:rFonts w:ascii="Times New Roman" w:hAnsi="Times New Roman"/>
          <w:i/>
          <w:sz w:val="20"/>
          <w:szCs w:val="20"/>
        </w:rPr>
        <w:t>Simnānī’s</w:t>
      </w:r>
      <w:proofErr w:type="spellEnd"/>
      <w:r w:rsidRPr="00753136">
        <w:rPr>
          <w:rFonts w:ascii="Times New Roman" w:hAnsi="Times New Roman"/>
          <w:i/>
          <w:sz w:val="20"/>
          <w:szCs w:val="20"/>
        </w:rPr>
        <w:t xml:space="preserve"> Epistle of Chess </w:t>
      </w:r>
    </w:p>
    <w:p w14:paraId="0ADBCCCB" w14:textId="77777777" w:rsidR="00753136" w:rsidRPr="00EA75CD" w:rsidRDefault="00753136" w:rsidP="00753136">
      <w:pPr>
        <w:rPr>
          <w:rFonts w:ascii="Times New Roman" w:hAnsi="Times New Roman"/>
          <w:sz w:val="16"/>
          <w:szCs w:val="16"/>
        </w:rPr>
      </w:pPr>
    </w:p>
    <w:p w14:paraId="7DD2C2A6" w14:textId="77777777" w:rsidR="00753136" w:rsidRPr="00753136" w:rsidRDefault="00753136" w:rsidP="00753136">
      <w:pPr>
        <w:rPr>
          <w:rFonts w:ascii="Times New Roman" w:hAnsi="Times New Roman"/>
          <w:sz w:val="20"/>
          <w:szCs w:val="20"/>
        </w:rPr>
      </w:pPr>
      <w:r w:rsidRPr="00753136">
        <w:rPr>
          <w:rFonts w:ascii="Times New Roman" w:hAnsi="Times New Roman"/>
          <w:sz w:val="20"/>
          <w:szCs w:val="20"/>
        </w:rPr>
        <w:t xml:space="preserve">Nathan Lean, Georgetown University </w:t>
      </w:r>
    </w:p>
    <w:p w14:paraId="198245D4" w14:textId="3221E521" w:rsidR="00753136" w:rsidRPr="00753136" w:rsidRDefault="00753136" w:rsidP="00753136">
      <w:pPr>
        <w:rPr>
          <w:rFonts w:ascii="Times New Roman" w:hAnsi="Times New Roman"/>
          <w:i/>
          <w:sz w:val="20"/>
          <w:szCs w:val="20"/>
        </w:rPr>
      </w:pPr>
      <w:r w:rsidRPr="00753136">
        <w:rPr>
          <w:rFonts w:ascii="Times New Roman" w:hAnsi="Times New Roman"/>
          <w:i/>
          <w:sz w:val="20"/>
          <w:szCs w:val="20"/>
        </w:rPr>
        <w:t xml:space="preserve">The Significance of </w:t>
      </w:r>
      <w:proofErr w:type="spellStart"/>
      <w:r w:rsidRPr="00753136">
        <w:rPr>
          <w:rFonts w:ascii="Times New Roman" w:hAnsi="Times New Roman"/>
          <w:i/>
          <w:sz w:val="20"/>
          <w:szCs w:val="20"/>
        </w:rPr>
        <w:t>Ladhdha</w:t>
      </w:r>
      <w:proofErr w:type="spellEnd"/>
      <w:r w:rsidRPr="00753136">
        <w:rPr>
          <w:rFonts w:ascii="Times New Roman" w:hAnsi="Times New Roman"/>
          <w:i/>
          <w:sz w:val="20"/>
          <w:szCs w:val="20"/>
        </w:rPr>
        <w:t xml:space="preserve"> in al-</w:t>
      </w:r>
      <w:proofErr w:type="spellStart"/>
      <w:r w:rsidRPr="00753136">
        <w:rPr>
          <w:rFonts w:ascii="Times New Roman" w:hAnsi="Times New Roman"/>
          <w:i/>
          <w:sz w:val="20"/>
          <w:szCs w:val="20"/>
        </w:rPr>
        <w:t>Ghazālī’s</w:t>
      </w:r>
      <w:proofErr w:type="spellEnd"/>
      <w:r w:rsidRPr="00753136">
        <w:rPr>
          <w:rFonts w:ascii="Times New Roman" w:hAnsi="Times New Roman"/>
          <w:i/>
          <w:sz w:val="20"/>
          <w:szCs w:val="20"/>
        </w:rPr>
        <w:t xml:space="preserve"> Book of Hearing and Ecstasy </w:t>
      </w:r>
    </w:p>
    <w:p w14:paraId="2D4C38D3" w14:textId="77777777" w:rsidR="00753136" w:rsidRPr="00EA75CD" w:rsidRDefault="00753136" w:rsidP="00753136">
      <w:pPr>
        <w:rPr>
          <w:rFonts w:ascii="Times New Roman" w:hAnsi="Times New Roman"/>
          <w:sz w:val="16"/>
          <w:szCs w:val="16"/>
        </w:rPr>
      </w:pPr>
    </w:p>
    <w:p w14:paraId="35BDA2AB" w14:textId="77777777" w:rsidR="00753136" w:rsidRPr="00753136" w:rsidRDefault="00753136" w:rsidP="00753136">
      <w:pPr>
        <w:rPr>
          <w:rFonts w:ascii="Times New Roman" w:hAnsi="Times New Roman"/>
          <w:sz w:val="20"/>
          <w:szCs w:val="20"/>
        </w:rPr>
      </w:pPr>
      <w:proofErr w:type="spellStart"/>
      <w:r w:rsidRPr="00753136">
        <w:rPr>
          <w:rFonts w:ascii="Times New Roman" w:hAnsi="Times New Roman"/>
          <w:sz w:val="20"/>
          <w:szCs w:val="20"/>
        </w:rPr>
        <w:t>Askan</w:t>
      </w:r>
      <w:proofErr w:type="spellEnd"/>
      <w:r w:rsidRPr="0075313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53136">
        <w:rPr>
          <w:rFonts w:ascii="Times New Roman" w:hAnsi="Times New Roman"/>
          <w:sz w:val="20"/>
          <w:szCs w:val="20"/>
        </w:rPr>
        <w:t>Bahrani</w:t>
      </w:r>
      <w:proofErr w:type="spellEnd"/>
      <w:r w:rsidRPr="00753136">
        <w:rPr>
          <w:rFonts w:ascii="Times New Roman" w:hAnsi="Times New Roman"/>
          <w:sz w:val="20"/>
          <w:szCs w:val="20"/>
        </w:rPr>
        <w:t xml:space="preserve">, Vanderbilt University </w:t>
      </w:r>
    </w:p>
    <w:p w14:paraId="09076388" w14:textId="595FE539" w:rsidR="00753136" w:rsidRPr="00753136" w:rsidRDefault="00753136" w:rsidP="00753136">
      <w:pPr>
        <w:rPr>
          <w:rFonts w:ascii="Times New Roman" w:hAnsi="Times New Roman"/>
          <w:i/>
          <w:sz w:val="20"/>
          <w:szCs w:val="20"/>
        </w:rPr>
      </w:pPr>
      <w:r w:rsidRPr="00753136">
        <w:rPr>
          <w:rFonts w:ascii="Times New Roman" w:hAnsi="Times New Roman"/>
          <w:i/>
          <w:sz w:val="20"/>
          <w:szCs w:val="20"/>
        </w:rPr>
        <w:t xml:space="preserve">Decolonizing </w:t>
      </w:r>
      <w:proofErr w:type="spellStart"/>
      <w:r w:rsidRPr="00753136">
        <w:rPr>
          <w:rFonts w:ascii="Times New Roman" w:hAnsi="Times New Roman"/>
          <w:i/>
          <w:sz w:val="20"/>
          <w:szCs w:val="20"/>
        </w:rPr>
        <w:t>Persufilia</w:t>
      </w:r>
      <w:proofErr w:type="spellEnd"/>
      <w:r w:rsidRPr="00753136">
        <w:rPr>
          <w:rFonts w:ascii="Times New Roman" w:hAnsi="Times New Roman"/>
          <w:i/>
          <w:sz w:val="20"/>
          <w:szCs w:val="20"/>
        </w:rPr>
        <w:t xml:space="preserve">: Academic Violence in the Study of Iranian Sufism in North America, </w:t>
      </w:r>
      <w:proofErr w:type="gramStart"/>
      <w:r w:rsidRPr="00753136">
        <w:rPr>
          <w:rFonts w:ascii="Times New Roman" w:hAnsi="Times New Roman"/>
          <w:i/>
          <w:sz w:val="20"/>
          <w:szCs w:val="20"/>
        </w:rPr>
        <w:t>A</w:t>
      </w:r>
      <w:proofErr w:type="gramEnd"/>
      <w:r w:rsidRPr="00753136">
        <w:rPr>
          <w:rFonts w:ascii="Times New Roman" w:hAnsi="Times New Roman"/>
          <w:i/>
          <w:sz w:val="20"/>
          <w:szCs w:val="20"/>
        </w:rPr>
        <w:t xml:space="preserve"> Genealogy </w:t>
      </w:r>
    </w:p>
    <w:p w14:paraId="476D8A81" w14:textId="77777777" w:rsidR="00753136" w:rsidRPr="00BA1DB8" w:rsidRDefault="00753136" w:rsidP="000160ED">
      <w:pPr>
        <w:rPr>
          <w:rFonts w:ascii="Times New Roman" w:hAnsi="Times New Roman"/>
          <w:sz w:val="16"/>
          <w:szCs w:val="16"/>
        </w:rPr>
      </w:pPr>
    </w:p>
    <w:p w14:paraId="70C65BDE" w14:textId="2A9769D5" w:rsidR="000160ED" w:rsidRDefault="000160ED" w:rsidP="000160ED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AAR: </w:t>
      </w:r>
      <w:r w:rsidRPr="00A55F56">
        <w:rPr>
          <w:rFonts w:ascii="Times New Roman" w:hAnsi="Times New Roman"/>
          <w:b/>
          <w:sz w:val="20"/>
          <w:szCs w:val="20"/>
        </w:rPr>
        <w:t xml:space="preserve">Judaism </w:t>
      </w:r>
      <w:r>
        <w:rPr>
          <w:rFonts w:ascii="Times New Roman" w:hAnsi="Times New Roman"/>
          <w:b/>
          <w:sz w:val="20"/>
          <w:szCs w:val="20"/>
        </w:rPr>
        <w:t>II</w:t>
      </w:r>
      <w:r w:rsidR="0049448B">
        <w:rPr>
          <w:rFonts w:ascii="Times New Roman" w:hAnsi="Times New Roman"/>
          <w:b/>
          <w:sz w:val="20"/>
          <w:szCs w:val="20"/>
        </w:rPr>
        <w:tab/>
      </w:r>
      <w:r w:rsidR="0049448B">
        <w:rPr>
          <w:rFonts w:ascii="Times New Roman" w:hAnsi="Times New Roman"/>
          <w:b/>
          <w:sz w:val="20"/>
          <w:szCs w:val="20"/>
        </w:rPr>
        <w:tab/>
      </w:r>
      <w:r w:rsidR="0049448B">
        <w:rPr>
          <w:rFonts w:ascii="Times New Roman" w:hAnsi="Times New Roman"/>
          <w:b/>
          <w:sz w:val="20"/>
          <w:szCs w:val="20"/>
        </w:rPr>
        <w:tab/>
      </w:r>
      <w:r w:rsidR="0049448B" w:rsidRPr="005516B9">
        <w:rPr>
          <w:rFonts w:ascii="Times New Roman" w:hAnsi="Times New Roman"/>
          <w:sz w:val="20"/>
          <w:szCs w:val="20"/>
        </w:rPr>
        <w:t>Bate 1014</w:t>
      </w:r>
    </w:p>
    <w:p w14:paraId="04BF59D9" w14:textId="77777777" w:rsidR="000160ED" w:rsidRPr="009971E2" w:rsidRDefault="000160ED" w:rsidP="000160ED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Theme: </w:t>
      </w: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Judaism in Late Antiquity </w:t>
      </w:r>
    </w:p>
    <w:p w14:paraId="3BE69999" w14:textId="77777777" w:rsidR="000160ED" w:rsidRPr="006062A2" w:rsidRDefault="000160ED" w:rsidP="000160ED">
      <w:pPr>
        <w:rPr>
          <w:sz w:val="20"/>
          <w:szCs w:val="20"/>
        </w:rPr>
      </w:pPr>
      <w:r w:rsidRPr="00466B13">
        <w:rPr>
          <w:rFonts w:ascii="Times New Roman" w:eastAsia="Times New Roman" w:hAnsi="Times New Roman"/>
          <w:sz w:val="20"/>
          <w:szCs w:val="20"/>
        </w:rPr>
        <w:t>Amanda Smith, University of Georgia</w:t>
      </w:r>
      <w:r w:rsidRPr="006062A2">
        <w:rPr>
          <w:rFonts w:ascii="Times New Roman" w:eastAsia="Times New Roman" w:hAnsi="Times New Roman"/>
          <w:sz w:val="20"/>
          <w:szCs w:val="20"/>
        </w:rPr>
        <w:t>,</w:t>
      </w:r>
      <w:r w:rsidRPr="006062A2">
        <w:rPr>
          <w:rFonts w:ascii="Times New Roman" w:eastAsia="Times New Roman" w:hAnsi="Times New Roman"/>
          <w:i/>
          <w:iCs/>
          <w:sz w:val="20"/>
          <w:szCs w:val="20"/>
        </w:rPr>
        <w:t xml:space="preserve"> </w:t>
      </w:r>
      <w:r w:rsidRPr="006062A2">
        <w:rPr>
          <w:rFonts w:ascii="Times New Roman" w:eastAsia="Times New Roman" w:hAnsi="Times New Roman"/>
          <w:sz w:val="20"/>
          <w:szCs w:val="20"/>
        </w:rPr>
        <w:t xml:space="preserve">presiding </w:t>
      </w:r>
    </w:p>
    <w:p w14:paraId="2305114B" w14:textId="77777777" w:rsidR="006A1196" w:rsidRPr="006A1196" w:rsidRDefault="006A1196" w:rsidP="000160ED">
      <w:pPr>
        <w:rPr>
          <w:rFonts w:ascii="Times New Roman" w:hAnsi="Times New Roman"/>
          <w:b/>
          <w:sz w:val="16"/>
          <w:szCs w:val="16"/>
        </w:rPr>
      </w:pPr>
    </w:p>
    <w:p w14:paraId="3239A8F9" w14:textId="77777777" w:rsidR="000160ED" w:rsidRPr="009971E2" w:rsidRDefault="000160ED" w:rsidP="000160ED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Andrew Burrow, Samford University</w:t>
      </w:r>
    </w:p>
    <w:p w14:paraId="69141765" w14:textId="77777777" w:rsidR="000160ED" w:rsidRPr="009971E2" w:rsidRDefault="000160ED" w:rsidP="000160ED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Paul’s Use of the Law in Gal 4:21-32 and its Implications for Recent Discussions on Paul’s Views of Torah </w:t>
      </w:r>
    </w:p>
    <w:p w14:paraId="42D26DB6" w14:textId="77777777" w:rsidR="000160ED" w:rsidRPr="00EA75CD" w:rsidRDefault="000160ED" w:rsidP="000160ED">
      <w:pPr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14:paraId="1DC7A7CD" w14:textId="77777777" w:rsidR="000160ED" w:rsidRPr="009971E2" w:rsidRDefault="000160ED" w:rsidP="000160ED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Michael Fuller, Lee University</w:t>
      </w:r>
    </w:p>
    <w:p w14:paraId="0F7D1E4B" w14:textId="77777777" w:rsidR="000160ED" w:rsidRPr="009971E2" w:rsidRDefault="000160ED" w:rsidP="000160ED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Philo of Alexandria: Israel’s Re-gathering as a Universal Pilgrimage to a Vision of God </w:t>
      </w:r>
    </w:p>
    <w:p w14:paraId="6AF067C2" w14:textId="77777777" w:rsidR="00BA1DB8" w:rsidRPr="00BA1DB8" w:rsidRDefault="00BA1DB8" w:rsidP="000160ED">
      <w:pPr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6E3E81F3" w14:textId="77777777" w:rsidR="000160ED" w:rsidRPr="009971E2" w:rsidRDefault="000160ED" w:rsidP="000160ED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Sarah Anne Cook, University of Georgia</w:t>
      </w:r>
    </w:p>
    <w:p w14:paraId="6F0C3A37" w14:textId="77777777" w:rsidR="000160ED" w:rsidRPr="009971E2" w:rsidRDefault="000160ED" w:rsidP="000160ED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Divine Designation in LXX Genesis as Part of an Overall Double Translation Strategy </w:t>
      </w:r>
    </w:p>
    <w:p w14:paraId="43224265" w14:textId="77777777" w:rsidR="000160ED" w:rsidRPr="000E5377" w:rsidRDefault="000160ED" w:rsidP="000160ED">
      <w:pPr>
        <w:rPr>
          <w:rFonts w:ascii="Times New Roman" w:eastAsia="Times New Roman" w:hAnsi="Times New Roman"/>
          <w:bCs/>
          <w:color w:val="000000"/>
          <w:sz w:val="16"/>
          <w:szCs w:val="16"/>
        </w:rPr>
      </w:pPr>
    </w:p>
    <w:p w14:paraId="51B162EA" w14:textId="77777777" w:rsidR="00BA1DB8" w:rsidRDefault="00BA1DB8" w:rsidP="000160ED">
      <w:pPr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1D2C89DF" w14:textId="77777777" w:rsidR="00BA1DB8" w:rsidRDefault="00BA1DB8" w:rsidP="000160ED">
      <w:pPr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145A049F" w14:textId="77777777" w:rsidR="000160ED" w:rsidRPr="009971E2" w:rsidRDefault="000160ED" w:rsidP="000160ED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t xml:space="preserve">Natalie Catherine </w:t>
      </w:r>
      <w:proofErr w:type="spellStart"/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Polzer</w:t>
      </w:r>
      <w:proofErr w:type="spellEnd"/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, University of Louisville</w:t>
      </w:r>
    </w:p>
    <w:p w14:paraId="5C6FF8C3" w14:textId="77777777" w:rsidR="000160ED" w:rsidRPr="009971E2" w:rsidRDefault="000160ED" w:rsidP="000160ED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The Atoning ‘Mother of All Life’: Eve in </w:t>
      </w:r>
      <w:proofErr w:type="spellStart"/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Avot</w:t>
      </w:r>
      <w:proofErr w:type="spellEnd"/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de Rabbi </w:t>
      </w:r>
      <w:proofErr w:type="spellStart"/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Natan</w:t>
      </w:r>
      <w:proofErr w:type="spellEnd"/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and oeuvre of Elazar </w:t>
      </w:r>
      <w:proofErr w:type="spellStart"/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berabbi</w:t>
      </w:r>
      <w:proofErr w:type="spellEnd"/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Qillir</w:t>
      </w:r>
      <w:proofErr w:type="spellEnd"/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</w:p>
    <w:p w14:paraId="4EA74919" w14:textId="77777777" w:rsidR="000160ED" w:rsidRPr="00EA75CD" w:rsidRDefault="000160ED" w:rsidP="000160ED">
      <w:pPr>
        <w:outlineLvl w:val="0"/>
        <w:rPr>
          <w:rFonts w:ascii="Times New Roman" w:hAnsi="Times New Roman"/>
          <w:b/>
          <w:bCs/>
          <w:sz w:val="16"/>
          <w:szCs w:val="16"/>
        </w:rPr>
      </w:pPr>
    </w:p>
    <w:p w14:paraId="0967687B" w14:textId="3FBAD44F" w:rsidR="00074C3E" w:rsidRDefault="00074C3E" w:rsidP="00074C3E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AAR: </w:t>
      </w:r>
      <w:r w:rsidR="00030FE1">
        <w:rPr>
          <w:rFonts w:ascii="Times New Roman" w:hAnsi="Times New Roman"/>
          <w:b/>
          <w:sz w:val="20"/>
          <w:szCs w:val="20"/>
        </w:rPr>
        <w:t>P</w:t>
      </w:r>
      <w:r w:rsidR="004D68EA">
        <w:rPr>
          <w:rFonts w:ascii="Times New Roman" w:hAnsi="Times New Roman"/>
          <w:b/>
          <w:sz w:val="20"/>
          <w:szCs w:val="20"/>
        </w:rPr>
        <w:t>hilosophy of Religion</w:t>
      </w:r>
      <w:r>
        <w:rPr>
          <w:rFonts w:ascii="Times New Roman" w:hAnsi="Times New Roman"/>
          <w:b/>
          <w:sz w:val="20"/>
          <w:szCs w:val="20"/>
        </w:rPr>
        <w:t xml:space="preserve"> I</w:t>
      </w:r>
      <w:r w:rsidR="000E047A">
        <w:rPr>
          <w:rFonts w:ascii="Times New Roman" w:hAnsi="Times New Roman"/>
          <w:b/>
          <w:sz w:val="20"/>
          <w:szCs w:val="20"/>
        </w:rPr>
        <w:t>I</w:t>
      </w:r>
      <w:r w:rsidR="0049448B">
        <w:rPr>
          <w:rFonts w:ascii="Times New Roman" w:hAnsi="Times New Roman"/>
          <w:b/>
          <w:sz w:val="20"/>
          <w:szCs w:val="20"/>
        </w:rPr>
        <w:tab/>
      </w:r>
      <w:r w:rsidR="0049448B">
        <w:rPr>
          <w:rFonts w:ascii="Times New Roman" w:hAnsi="Times New Roman"/>
          <w:b/>
          <w:sz w:val="20"/>
          <w:szCs w:val="20"/>
        </w:rPr>
        <w:tab/>
      </w:r>
      <w:r w:rsidR="0049448B" w:rsidRPr="00C96E4D">
        <w:rPr>
          <w:rFonts w:ascii="Times New Roman" w:hAnsi="Times New Roman"/>
          <w:sz w:val="20"/>
          <w:szCs w:val="20"/>
        </w:rPr>
        <w:t>Bate 1015</w:t>
      </w:r>
    </w:p>
    <w:p w14:paraId="5F1FF074" w14:textId="7CF3FFD4" w:rsidR="00074C3E" w:rsidRPr="009971E2" w:rsidRDefault="00074C3E" w:rsidP="00074C3E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Theme: </w:t>
      </w:r>
      <w:r w:rsidR="00030FE1"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Religion, </w:t>
      </w:r>
      <w:proofErr w:type="spellStart"/>
      <w:r w:rsidR="00030FE1"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Animality</w:t>
      </w:r>
      <w:proofErr w:type="spellEnd"/>
      <w:r w:rsidR="00030FE1"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and Religion</w:t>
      </w:r>
    </w:p>
    <w:p w14:paraId="675884B2" w14:textId="668D447B" w:rsidR="00074C3E" w:rsidRPr="006062A2" w:rsidRDefault="00030FE1" w:rsidP="00074C3E">
      <w:pPr>
        <w:rPr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Stephen Dawson</w:t>
      </w:r>
      <w:r w:rsidR="00074C3E" w:rsidRPr="006062A2">
        <w:rPr>
          <w:rFonts w:ascii="Times New Roman" w:eastAsia="Times New Roman" w:hAnsi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sz w:val="20"/>
          <w:szCs w:val="20"/>
        </w:rPr>
        <w:t>Lynchburg College</w:t>
      </w:r>
      <w:r w:rsidR="00074C3E" w:rsidRPr="006062A2">
        <w:rPr>
          <w:rFonts w:ascii="Times New Roman" w:eastAsia="Times New Roman" w:hAnsi="Times New Roman"/>
          <w:sz w:val="20"/>
          <w:szCs w:val="20"/>
        </w:rPr>
        <w:t>,</w:t>
      </w:r>
      <w:r w:rsidR="00074C3E" w:rsidRPr="006062A2">
        <w:rPr>
          <w:rFonts w:ascii="Times New Roman" w:eastAsia="Times New Roman" w:hAnsi="Times New Roman"/>
          <w:i/>
          <w:iCs/>
          <w:sz w:val="20"/>
          <w:szCs w:val="20"/>
        </w:rPr>
        <w:t xml:space="preserve"> </w:t>
      </w:r>
      <w:r w:rsidR="00074C3E" w:rsidRPr="006062A2">
        <w:rPr>
          <w:rFonts w:ascii="Times New Roman" w:eastAsia="Times New Roman" w:hAnsi="Times New Roman"/>
          <w:sz w:val="20"/>
          <w:szCs w:val="20"/>
        </w:rPr>
        <w:t xml:space="preserve">presiding </w:t>
      </w:r>
    </w:p>
    <w:p w14:paraId="49E7872A" w14:textId="77777777" w:rsidR="00074C3E" w:rsidRPr="00EA75CD" w:rsidRDefault="00074C3E" w:rsidP="00074C3E">
      <w:pPr>
        <w:rPr>
          <w:rFonts w:ascii="Times New Roman" w:hAnsi="Times New Roman"/>
          <w:b/>
          <w:sz w:val="16"/>
          <w:szCs w:val="16"/>
        </w:rPr>
      </w:pPr>
    </w:p>
    <w:p w14:paraId="523942AE" w14:textId="4AC02A9D" w:rsidR="00074C3E" w:rsidRPr="00373E9B" w:rsidRDefault="00030FE1" w:rsidP="00074C3E">
      <w:pPr>
        <w:rPr>
          <w:rFonts w:ascii="Times New Roman" w:eastAsia="Times New Roman" w:hAnsi="Times New Roman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Philip Butler</w:t>
      </w:r>
      <w:r w:rsidR="00074C3E"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  <w:r w:rsidR="00373E9B" w:rsidRPr="00373E9B">
        <w:rPr>
          <w:rFonts w:ascii="Times New Roman" w:eastAsia="Times New Roman" w:hAnsi="Times New Roman"/>
          <w:sz w:val="20"/>
          <w:szCs w:val="20"/>
        </w:rPr>
        <w:t>Loyola Marymount University</w:t>
      </w:r>
    </w:p>
    <w:p w14:paraId="79BFE0AE" w14:textId="49323CF6" w:rsidR="00074C3E" w:rsidRPr="009971E2" w:rsidRDefault="00030FE1" w:rsidP="00074C3E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Black </w:t>
      </w:r>
      <w:proofErr w:type="spellStart"/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Posthuman</w:t>
      </w:r>
      <w:proofErr w:type="spellEnd"/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Transformer: Secularized </w:t>
      </w:r>
      <w:proofErr w:type="spellStart"/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Technorganic</w:t>
      </w:r>
      <w:proofErr w:type="spellEnd"/>
    </w:p>
    <w:p w14:paraId="511B5A63" w14:textId="77777777" w:rsidR="00074C3E" w:rsidRPr="00EA75CD" w:rsidRDefault="00074C3E" w:rsidP="00074C3E">
      <w:pPr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14:paraId="21676674" w14:textId="6CEB60DB" w:rsidR="00074C3E" w:rsidRPr="00373E9B" w:rsidRDefault="00030FE1" w:rsidP="00074C3E">
      <w:pPr>
        <w:rPr>
          <w:rFonts w:ascii="Times New Roman" w:eastAsia="Times New Roman" w:hAnsi="Times New Roman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Zachary Thomas Settle</w:t>
      </w:r>
      <w:r w:rsidR="00074C3E"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  <w:r w:rsidR="00373E9B" w:rsidRPr="00373E9B">
        <w:rPr>
          <w:rFonts w:ascii="Times New Roman" w:eastAsia="Times New Roman" w:hAnsi="Times New Roman"/>
          <w:sz w:val="20"/>
          <w:szCs w:val="20"/>
        </w:rPr>
        <w:t>Vanderbilt University</w:t>
      </w:r>
    </w:p>
    <w:p w14:paraId="16D2257E" w14:textId="600A94FA" w:rsidR="00074C3E" w:rsidRPr="009971E2" w:rsidRDefault="00030FE1" w:rsidP="00074C3E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Human Being as Laboring Animal: Derrida and Aquinas on the Work of the Animals</w:t>
      </w:r>
    </w:p>
    <w:p w14:paraId="16F512D7" w14:textId="77777777" w:rsidR="00074C3E" w:rsidRPr="00EA75CD" w:rsidRDefault="00074C3E" w:rsidP="00074C3E">
      <w:pPr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14:paraId="33554E5F" w14:textId="74D69E14" w:rsidR="006A1196" w:rsidRPr="006A1196" w:rsidRDefault="006A1196" w:rsidP="00074C3E">
      <w:pPr>
        <w:rPr>
          <w:rFonts w:ascii="Times New Roman" w:eastAsia="Times New Roman" w:hAnsi="Times New Roman"/>
          <w:bCs/>
          <w:color w:val="000000"/>
          <w:sz w:val="20"/>
          <w:szCs w:val="20"/>
        </w:rPr>
      </w:pPr>
      <w:r w:rsidRPr="006A1196">
        <w:rPr>
          <w:rFonts w:ascii="Times New Roman" w:eastAsia="Times New Roman" w:hAnsi="Times New Roman"/>
          <w:bCs/>
          <w:color w:val="000000"/>
          <w:sz w:val="20"/>
          <w:szCs w:val="20"/>
        </w:rPr>
        <w:t>Business Meeting</w:t>
      </w:r>
    </w:p>
    <w:p w14:paraId="6AAC7377" w14:textId="77777777" w:rsidR="006A1196" w:rsidRPr="00EA75CD" w:rsidRDefault="006A1196" w:rsidP="00074C3E">
      <w:pPr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14:paraId="407C0644" w14:textId="3CF5CB7F" w:rsidR="00DD4661" w:rsidRDefault="00DD4661" w:rsidP="00DD4661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AAR: </w:t>
      </w:r>
      <w:r w:rsidRPr="00C54CB5">
        <w:rPr>
          <w:rFonts w:ascii="Times New Roman" w:hAnsi="Times New Roman"/>
          <w:b/>
          <w:sz w:val="20"/>
          <w:szCs w:val="20"/>
        </w:rPr>
        <w:t>Religion</w:t>
      </w:r>
      <w:r w:rsidR="00986D4A">
        <w:rPr>
          <w:rFonts w:ascii="Times New Roman" w:hAnsi="Times New Roman"/>
          <w:b/>
          <w:sz w:val="20"/>
          <w:szCs w:val="20"/>
        </w:rPr>
        <w:t>,</w:t>
      </w:r>
      <w:r w:rsidRPr="00C54CB5">
        <w:rPr>
          <w:rFonts w:ascii="Times New Roman" w:hAnsi="Times New Roman"/>
          <w:b/>
          <w:sz w:val="20"/>
          <w:szCs w:val="20"/>
        </w:rPr>
        <w:t xml:space="preserve"> Culture </w:t>
      </w:r>
      <w:r w:rsidR="00986D4A">
        <w:rPr>
          <w:rFonts w:ascii="Times New Roman" w:hAnsi="Times New Roman"/>
          <w:b/>
          <w:sz w:val="20"/>
          <w:szCs w:val="20"/>
        </w:rPr>
        <w:t>&amp;</w:t>
      </w:r>
      <w:r w:rsidRPr="00C54CB5">
        <w:rPr>
          <w:rFonts w:ascii="Times New Roman" w:hAnsi="Times New Roman"/>
          <w:b/>
          <w:sz w:val="20"/>
          <w:szCs w:val="20"/>
        </w:rPr>
        <w:t xml:space="preserve"> the Arts</w:t>
      </w:r>
      <w:r>
        <w:rPr>
          <w:rFonts w:ascii="Times New Roman" w:hAnsi="Times New Roman"/>
          <w:b/>
          <w:sz w:val="20"/>
          <w:szCs w:val="20"/>
        </w:rPr>
        <w:t xml:space="preserve"> II</w:t>
      </w:r>
      <w:r w:rsidR="0049448B">
        <w:rPr>
          <w:rFonts w:ascii="Times New Roman" w:hAnsi="Times New Roman"/>
          <w:b/>
          <w:sz w:val="20"/>
          <w:szCs w:val="20"/>
        </w:rPr>
        <w:tab/>
      </w:r>
      <w:r w:rsidR="0049448B" w:rsidRPr="00C96E4D">
        <w:rPr>
          <w:rFonts w:ascii="Times New Roman" w:hAnsi="Times New Roman"/>
          <w:sz w:val="20"/>
          <w:szCs w:val="20"/>
        </w:rPr>
        <w:t>Bate 1016</w:t>
      </w:r>
    </w:p>
    <w:p w14:paraId="710926EE" w14:textId="77777777" w:rsidR="00DD4661" w:rsidRPr="009971E2" w:rsidRDefault="00DD4661" w:rsidP="00DD4661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Theme: </w:t>
      </w: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Religion and Public Performance</w:t>
      </w:r>
    </w:p>
    <w:p w14:paraId="07277C90" w14:textId="6C5E58C3" w:rsidR="00DD4661" w:rsidRPr="002D02B7" w:rsidRDefault="002D02B7" w:rsidP="00DD4661">
      <w:pPr>
        <w:rPr>
          <w:sz w:val="20"/>
          <w:szCs w:val="20"/>
        </w:rPr>
      </w:pPr>
      <w:r w:rsidRPr="002D02B7">
        <w:rPr>
          <w:rFonts w:ascii="Times New Roman" w:eastAsia="Times New Roman" w:hAnsi="Times New Roman"/>
          <w:sz w:val="20"/>
          <w:szCs w:val="20"/>
        </w:rPr>
        <w:t>Meredith Ross, Florida State University</w:t>
      </w:r>
      <w:r w:rsidR="00DD4661" w:rsidRPr="002D02B7">
        <w:rPr>
          <w:rFonts w:ascii="Times New Roman" w:eastAsia="Times New Roman" w:hAnsi="Times New Roman"/>
          <w:sz w:val="20"/>
          <w:szCs w:val="20"/>
        </w:rPr>
        <w:t>,</w:t>
      </w:r>
      <w:r w:rsidR="00DD4661" w:rsidRPr="002D02B7">
        <w:rPr>
          <w:rFonts w:ascii="Times New Roman" w:eastAsia="Times New Roman" w:hAnsi="Times New Roman"/>
          <w:i/>
          <w:iCs/>
          <w:sz w:val="20"/>
          <w:szCs w:val="20"/>
        </w:rPr>
        <w:t xml:space="preserve"> </w:t>
      </w:r>
      <w:r w:rsidR="00DD4661" w:rsidRPr="002D02B7">
        <w:rPr>
          <w:rFonts w:ascii="Times New Roman" w:eastAsia="Times New Roman" w:hAnsi="Times New Roman"/>
          <w:sz w:val="20"/>
          <w:szCs w:val="20"/>
        </w:rPr>
        <w:t xml:space="preserve">presiding </w:t>
      </w:r>
    </w:p>
    <w:p w14:paraId="10E25CC8" w14:textId="77777777" w:rsidR="00DD4661" w:rsidRPr="00EA75CD" w:rsidRDefault="00DD4661" w:rsidP="00DD4661">
      <w:pPr>
        <w:rPr>
          <w:rFonts w:ascii="Times New Roman" w:hAnsi="Times New Roman"/>
          <w:b/>
          <w:sz w:val="16"/>
          <w:szCs w:val="16"/>
        </w:rPr>
      </w:pPr>
    </w:p>
    <w:p w14:paraId="570E2E89" w14:textId="77777777" w:rsidR="00DD4661" w:rsidRPr="009971E2" w:rsidRDefault="00DD4661" w:rsidP="00DD4661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Sarah Plummer, Virginia Tech</w:t>
      </w:r>
    </w:p>
    <w:p w14:paraId="561C1B5B" w14:textId="77777777" w:rsidR="00DD4661" w:rsidRPr="009971E2" w:rsidRDefault="00DD4661" w:rsidP="00DD4661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Breaking Bread: Community, Communion, and Resistance at Bread and Puppet Theater </w:t>
      </w:r>
    </w:p>
    <w:p w14:paraId="0F5246E1" w14:textId="77777777" w:rsidR="00DD4661" w:rsidRPr="00EA75CD" w:rsidRDefault="00DD4661" w:rsidP="00DD4661">
      <w:pPr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14:paraId="6275F0E4" w14:textId="77777777" w:rsidR="00DD4661" w:rsidRPr="007767E7" w:rsidRDefault="00DD4661" w:rsidP="00DD4661">
      <w:pPr>
        <w:rPr>
          <w:rFonts w:ascii="Times New Roman" w:eastAsia="Times New Roman" w:hAnsi="Times New Roman"/>
          <w:sz w:val="20"/>
          <w:szCs w:val="20"/>
        </w:rPr>
      </w:pPr>
      <w:r w:rsidRPr="007767E7">
        <w:rPr>
          <w:rFonts w:ascii="Times New Roman" w:eastAsia="Times New Roman" w:hAnsi="Times New Roman"/>
          <w:sz w:val="20"/>
          <w:szCs w:val="20"/>
        </w:rPr>
        <w:t xml:space="preserve">Ehsan </w:t>
      </w:r>
      <w:proofErr w:type="spellStart"/>
      <w:r w:rsidRPr="007767E7">
        <w:rPr>
          <w:rFonts w:ascii="Times New Roman" w:eastAsia="Times New Roman" w:hAnsi="Times New Roman"/>
          <w:sz w:val="20"/>
          <w:szCs w:val="20"/>
        </w:rPr>
        <w:t>Sheikholharam</w:t>
      </w:r>
      <w:proofErr w:type="spellEnd"/>
      <w:r w:rsidRPr="007767E7">
        <w:rPr>
          <w:rFonts w:ascii="Times New Roman" w:eastAsia="Times New Roman" w:hAnsi="Times New Roman"/>
          <w:sz w:val="20"/>
          <w:szCs w:val="20"/>
        </w:rPr>
        <w:t xml:space="preserve">, University of North Carolina at Chapel Hill </w:t>
      </w:r>
    </w:p>
    <w:p w14:paraId="61A73BC9" w14:textId="77777777" w:rsidR="00DD4661" w:rsidRPr="007767E7" w:rsidRDefault="00DD4661" w:rsidP="00DD4661">
      <w:pPr>
        <w:rPr>
          <w:rFonts w:ascii="Times New Roman" w:eastAsia="Times New Roman" w:hAnsi="Times New Roman"/>
          <w:i/>
          <w:iCs/>
          <w:sz w:val="20"/>
          <w:szCs w:val="20"/>
        </w:rPr>
      </w:pPr>
      <w:r w:rsidRPr="007767E7">
        <w:rPr>
          <w:rFonts w:ascii="Times New Roman" w:eastAsia="Times New Roman" w:hAnsi="Times New Roman"/>
          <w:i/>
          <w:iCs/>
          <w:sz w:val="20"/>
          <w:szCs w:val="20"/>
        </w:rPr>
        <w:t>Islamic Architecture Today: Serving Muslim Communities or Aesthetic Veneer?</w:t>
      </w:r>
    </w:p>
    <w:p w14:paraId="67AD6981" w14:textId="77777777" w:rsidR="00DD4661" w:rsidRPr="00EA75CD" w:rsidRDefault="00DD4661" w:rsidP="00DD4661">
      <w:pPr>
        <w:rPr>
          <w:rFonts w:ascii="Times New Roman" w:eastAsia="Times New Roman" w:hAnsi="Times New Roman"/>
          <w:b/>
          <w:bCs/>
          <w:sz w:val="16"/>
          <w:szCs w:val="16"/>
        </w:rPr>
      </w:pPr>
    </w:p>
    <w:p w14:paraId="02B571C1" w14:textId="77777777" w:rsidR="00DD4661" w:rsidRPr="009971E2" w:rsidRDefault="00DD4661" w:rsidP="00DD4661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Elijah </w:t>
      </w:r>
      <w:proofErr w:type="spellStart"/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Siegler</w:t>
      </w:r>
      <w:proofErr w:type="spellEnd"/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, College of Charleston</w:t>
      </w:r>
    </w:p>
    <w:p w14:paraId="05D99E35" w14:textId="77777777" w:rsidR="00DD4661" w:rsidRPr="009971E2" w:rsidRDefault="00DD4661" w:rsidP="00DD4661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Do I Know You from Somewhere</w:t>
      </w:r>
      <w:proofErr w:type="gramStart"/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?:</w:t>
      </w:r>
      <w:proofErr w:type="gramEnd"/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The Character Actor as Religious Phenomenon </w:t>
      </w:r>
    </w:p>
    <w:p w14:paraId="0897075D" w14:textId="77777777" w:rsidR="00DD4661" w:rsidRPr="00EA75CD" w:rsidRDefault="00DD4661" w:rsidP="00DD4661">
      <w:pPr>
        <w:outlineLvl w:val="0"/>
        <w:rPr>
          <w:rFonts w:ascii="Times New Roman" w:hAnsi="Times New Roman"/>
          <w:b/>
          <w:bCs/>
          <w:sz w:val="16"/>
          <w:szCs w:val="16"/>
        </w:rPr>
      </w:pPr>
    </w:p>
    <w:p w14:paraId="52809F23" w14:textId="006B9F7E" w:rsidR="000160ED" w:rsidRDefault="000160ED" w:rsidP="000160ED">
      <w:pPr>
        <w:rPr>
          <w:rFonts w:ascii="Times New Roman" w:hAnsi="Times New Roman"/>
          <w:iCs/>
          <w:sz w:val="20"/>
          <w:szCs w:val="20"/>
        </w:rPr>
      </w:pPr>
      <w:r w:rsidRPr="00F54333">
        <w:rPr>
          <w:rFonts w:ascii="Times New Roman" w:hAnsi="Times New Roman"/>
          <w:b/>
          <w:iCs/>
          <w:sz w:val="20"/>
          <w:szCs w:val="20"/>
        </w:rPr>
        <w:t xml:space="preserve">AAR: </w:t>
      </w:r>
      <w:r>
        <w:rPr>
          <w:rFonts w:ascii="Times New Roman" w:hAnsi="Times New Roman"/>
          <w:b/>
          <w:iCs/>
          <w:sz w:val="20"/>
          <w:szCs w:val="20"/>
        </w:rPr>
        <w:t>Religions in America</w:t>
      </w:r>
      <w:r>
        <w:rPr>
          <w:rFonts w:ascii="Times New Roman" w:hAnsi="Times New Roman"/>
          <w:b/>
          <w:sz w:val="20"/>
          <w:szCs w:val="20"/>
        </w:rPr>
        <w:t xml:space="preserve"> I</w:t>
      </w:r>
      <w:r w:rsidR="008F16C6">
        <w:rPr>
          <w:rFonts w:ascii="Times New Roman" w:hAnsi="Times New Roman"/>
          <w:b/>
          <w:sz w:val="20"/>
          <w:szCs w:val="20"/>
        </w:rPr>
        <w:t>I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9448B">
        <w:rPr>
          <w:rFonts w:ascii="Times New Roman" w:hAnsi="Times New Roman"/>
          <w:b/>
          <w:sz w:val="20"/>
          <w:szCs w:val="20"/>
        </w:rPr>
        <w:tab/>
      </w:r>
      <w:r w:rsidR="0049448B">
        <w:rPr>
          <w:rFonts w:ascii="Times New Roman" w:hAnsi="Times New Roman"/>
          <w:b/>
          <w:sz w:val="20"/>
          <w:szCs w:val="20"/>
        </w:rPr>
        <w:tab/>
      </w:r>
      <w:r w:rsidR="0049448B" w:rsidRPr="00C96E4D">
        <w:rPr>
          <w:rFonts w:ascii="Times New Roman" w:hAnsi="Times New Roman"/>
          <w:sz w:val="20"/>
          <w:szCs w:val="20"/>
        </w:rPr>
        <w:t>Bate 1010</w:t>
      </w:r>
      <w:r w:rsidR="0049448B">
        <w:rPr>
          <w:rFonts w:ascii="Times New Roman" w:hAnsi="Times New Roman"/>
          <w:b/>
          <w:sz w:val="20"/>
          <w:szCs w:val="20"/>
        </w:rPr>
        <w:t xml:space="preserve"> </w:t>
      </w:r>
    </w:p>
    <w:p w14:paraId="2B65D94F" w14:textId="77777777" w:rsidR="000160ED" w:rsidRPr="009971E2" w:rsidRDefault="000160ED" w:rsidP="000160ED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Theme: </w:t>
      </w: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Representations of Freedom in American Religion</w:t>
      </w:r>
    </w:p>
    <w:p w14:paraId="7D4E6C22" w14:textId="77777777" w:rsidR="000160ED" w:rsidRPr="006062A2" w:rsidRDefault="000160ED" w:rsidP="000160ED">
      <w:pPr>
        <w:rPr>
          <w:sz w:val="20"/>
          <w:szCs w:val="20"/>
        </w:rPr>
      </w:pPr>
      <w:r w:rsidRPr="00F168E5">
        <w:rPr>
          <w:rFonts w:ascii="Times New Roman" w:eastAsia="Times New Roman" w:hAnsi="Times New Roman"/>
          <w:sz w:val="20"/>
          <w:szCs w:val="20"/>
        </w:rPr>
        <w:t xml:space="preserve">Haley </w:t>
      </w:r>
      <w:proofErr w:type="spellStart"/>
      <w:r w:rsidRPr="00F168E5">
        <w:rPr>
          <w:rFonts w:ascii="Times New Roman" w:eastAsia="Times New Roman" w:hAnsi="Times New Roman"/>
          <w:sz w:val="20"/>
          <w:szCs w:val="20"/>
        </w:rPr>
        <w:t>Iliff</w:t>
      </w:r>
      <w:proofErr w:type="spellEnd"/>
      <w:r w:rsidRPr="00F168E5">
        <w:rPr>
          <w:rFonts w:ascii="Times New Roman" w:eastAsia="Times New Roman" w:hAnsi="Times New Roman"/>
          <w:sz w:val="20"/>
          <w:szCs w:val="20"/>
        </w:rPr>
        <w:t>, Florida State University</w:t>
      </w:r>
      <w:r w:rsidRPr="006062A2">
        <w:rPr>
          <w:rFonts w:ascii="Times New Roman" w:eastAsia="Times New Roman" w:hAnsi="Times New Roman"/>
          <w:sz w:val="20"/>
          <w:szCs w:val="20"/>
        </w:rPr>
        <w:t>,</w:t>
      </w:r>
      <w:r w:rsidRPr="006062A2">
        <w:rPr>
          <w:rFonts w:ascii="Times New Roman" w:eastAsia="Times New Roman" w:hAnsi="Times New Roman"/>
          <w:i/>
          <w:iCs/>
          <w:sz w:val="20"/>
          <w:szCs w:val="20"/>
        </w:rPr>
        <w:t xml:space="preserve"> </w:t>
      </w:r>
      <w:r w:rsidRPr="006062A2">
        <w:rPr>
          <w:rFonts w:ascii="Times New Roman" w:eastAsia="Times New Roman" w:hAnsi="Times New Roman"/>
          <w:sz w:val="20"/>
          <w:szCs w:val="20"/>
        </w:rPr>
        <w:t xml:space="preserve">presiding </w:t>
      </w:r>
    </w:p>
    <w:p w14:paraId="44975CA5" w14:textId="77777777" w:rsidR="000160ED" w:rsidRPr="00EA75CD" w:rsidRDefault="000160ED" w:rsidP="000160ED">
      <w:pPr>
        <w:rPr>
          <w:rFonts w:ascii="Times New Roman" w:hAnsi="Times New Roman"/>
          <w:b/>
          <w:sz w:val="16"/>
          <w:szCs w:val="16"/>
        </w:rPr>
      </w:pPr>
    </w:p>
    <w:p w14:paraId="7DCA0F5D" w14:textId="77777777" w:rsidR="000160ED" w:rsidRPr="009971E2" w:rsidRDefault="000160ED" w:rsidP="000160ED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Israel L. Dominguez, University of North Carolina</w:t>
      </w:r>
    </w:p>
    <w:p w14:paraId="4BBC526E" w14:textId="77777777" w:rsidR="000160ED" w:rsidRPr="009971E2" w:rsidRDefault="000160ED" w:rsidP="000160ED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Hands-On, Hands Off: </w:t>
      </w:r>
      <w:proofErr w:type="spellStart"/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Curanderismo</w:t>
      </w:r>
      <w:proofErr w:type="spellEnd"/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  <w:proofErr w:type="gramStart"/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For</w:t>
      </w:r>
      <w:proofErr w:type="gramEnd"/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the Digital Age</w:t>
      </w:r>
    </w:p>
    <w:p w14:paraId="12B31251" w14:textId="77777777" w:rsidR="000160ED" w:rsidRPr="00EA75CD" w:rsidRDefault="000160ED" w:rsidP="000160ED">
      <w:pPr>
        <w:rPr>
          <w:rFonts w:ascii="Times New Roman" w:eastAsia="Times New Roman" w:hAnsi="Times New Roman"/>
          <w:b/>
          <w:bCs/>
          <w:sz w:val="16"/>
          <w:szCs w:val="16"/>
        </w:rPr>
      </w:pPr>
    </w:p>
    <w:p w14:paraId="7AD2646B" w14:textId="77777777" w:rsidR="000160ED" w:rsidRPr="006856BF" w:rsidRDefault="000160ED" w:rsidP="000160ED">
      <w:pPr>
        <w:rPr>
          <w:rFonts w:ascii="Times New Roman" w:eastAsia="Times New Roman" w:hAnsi="Times New Roman"/>
          <w:sz w:val="20"/>
          <w:szCs w:val="20"/>
        </w:rPr>
      </w:pPr>
      <w:r w:rsidRPr="006856BF">
        <w:rPr>
          <w:rFonts w:ascii="Times New Roman" w:eastAsia="Times New Roman" w:hAnsi="Times New Roman"/>
          <w:sz w:val="20"/>
          <w:szCs w:val="20"/>
        </w:rPr>
        <w:t>Johnathan D. Clayton, Georgia State University</w:t>
      </w:r>
    </w:p>
    <w:p w14:paraId="74636982" w14:textId="77777777" w:rsidR="000160ED" w:rsidRPr="006856BF" w:rsidRDefault="000160ED" w:rsidP="000160ED">
      <w:pPr>
        <w:rPr>
          <w:rFonts w:ascii="Times New Roman" w:eastAsia="Times New Roman" w:hAnsi="Times New Roman"/>
          <w:i/>
          <w:iCs/>
          <w:sz w:val="20"/>
          <w:szCs w:val="20"/>
        </w:rPr>
      </w:pPr>
      <w:r w:rsidRPr="006856BF">
        <w:rPr>
          <w:rFonts w:ascii="Times New Roman" w:eastAsia="Times New Roman" w:hAnsi="Times New Roman"/>
          <w:i/>
          <w:iCs/>
          <w:sz w:val="20"/>
          <w:szCs w:val="20"/>
        </w:rPr>
        <w:t xml:space="preserve">Hey Mister, She’s My </w:t>
      </w:r>
      <w:proofErr w:type="gramStart"/>
      <w:r w:rsidRPr="006856BF">
        <w:rPr>
          <w:rFonts w:ascii="Times New Roman" w:eastAsia="Times New Roman" w:hAnsi="Times New Roman"/>
          <w:i/>
          <w:iCs/>
          <w:sz w:val="20"/>
          <w:szCs w:val="20"/>
        </w:rPr>
        <w:t>Sister(</w:t>
      </w:r>
      <w:proofErr w:type="gramEnd"/>
      <w:r w:rsidRPr="006856BF">
        <w:rPr>
          <w:rFonts w:ascii="Times New Roman" w:eastAsia="Times New Roman" w:hAnsi="Times New Roman"/>
          <w:i/>
          <w:iCs/>
          <w:sz w:val="20"/>
          <w:szCs w:val="20"/>
        </w:rPr>
        <w:t xml:space="preserve">wife)!: Fundamentalist Mormon Polygamy in US Pop Culture </w:t>
      </w:r>
    </w:p>
    <w:p w14:paraId="24D39E2F" w14:textId="77777777" w:rsidR="000160ED" w:rsidRPr="00EA75CD" w:rsidRDefault="000160ED" w:rsidP="000160ED">
      <w:pPr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65683196" w14:textId="77777777" w:rsidR="000160ED" w:rsidRPr="009971E2" w:rsidRDefault="000160ED" w:rsidP="000160ED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Becca </w:t>
      </w:r>
      <w:proofErr w:type="spellStart"/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Henricksen</w:t>
      </w:r>
      <w:proofErr w:type="spellEnd"/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, University of North Carolina  </w:t>
      </w:r>
    </w:p>
    <w:p w14:paraId="69433064" w14:textId="77777777" w:rsidR="000160ED" w:rsidRPr="009971E2" w:rsidRDefault="000160ED" w:rsidP="000160ED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Trans*Fat: </w:t>
      </w:r>
      <w:proofErr w:type="spellStart"/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Disidentification</w:t>
      </w:r>
      <w:proofErr w:type="spellEnd"/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, Evangelicalism, and Possibilities for Trans*Bodies</w:t>
      </w:r>
    </w:p>
    <w:p w14:paraId="01B4506C" w14:textId="77777777" w:rsidR="0049448B" w:rsidRDefault="0049448B" w:rsidP="00DD4661">
      <w:pPr>
        <w:rPr>
          <w:rFonts w:ascii="Times New Roman" w:hAnsi="Times New Roman"/>
          <w:b/>
          <w:sz w:val="20"/>
          <w:szCs w:val="20"/>
        </w:rPr>
      </w:pPr>
    </w:p>
    <w:p w14:paraId="7F161FB8" w14:textId="3BE4D935" w:rsidR="00DD4661" w:rsidRDefault="00DD4661" w:rsidP="00DD4661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AAR: Religions of Asia II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C96E4D">
        <w:rPr>
          <w:rFonts w:ascii="Times New Roman" w:hAnsi="Times New Roman"/>
          <w:sz w:val="20"/>
          <w:szCs w:val="20"/>
        </w:rPr>
        <w:t>Bate 10</w:t>
      </w:r>
      <w:r w:rsidR="00D61AEB" w:rsidRPr="00C96E4D">
        <w:rPr>
          <w:rFonts w:ascii="Times New Roman" w:hAnsi="Times New Roman"/>
          <w:sz w:val="20"/>
          <w:szCs w:val="20"/>
        </w:rPr>
        <w:t>13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0ECBCF61" w14:textId="77777777" w:rsidR="00DD4661" w:rsidRPr="009971E2" w:rsidRDefault="00DD4661" w:rsidP="00DD4661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Theme: </w:t>
      </w:r>
      <w:r w:rsidRPr="009971E2">
        <w:rPr>
          <w:rFonts w:ascii="Times New Roman" w:eastAsia="Times New Roman" w:hAnsi="Times New Roman"/>
          <w:i/>
          <w:color w:val="000000"/>
          <w:sz w:val="20"/>
          <w:szCs w:val="20"/>
        </w:rPr>
        <w:t>Mystery, Transmission and Reform in Buddhism: Going Beyond the Human Norm</w:t>
      </w:r>
    </w:p>
    <w:p w14:paraId="3BDF87B1" w14:textId="77777777" w:rsidR="00DD4661" w:rsidRPr="006062A2" w:rsidRDefault="00DD4661" w:rsidP="00DD4661">
      <w:pPr>
        <w:rPr>
          <w:sz w:val="20"/>
          <w:szCs w:val="20"/>
        </w:rPr>
      </w:pPr>
      <w:r w:rsidRPr="00A638E3">
        <w:rPr>
          <w:rFonts w:ascii="Times New Roman" w:eastAsia="Times New Roman" w:hAnsi="Times New Roman"/>
          <w:sz w:val="20"/>
          <w:szCs w:val="20"/>
        </w:rPr>
        <w:t xml:space="preserve">Lisa </w:t>
      </w:r>
      <w:proofErr w:type="spellStart"/>
      <w:r w:rsidRPr="00A638E3">
        <w:rPr>
          <w:rFonts w:ascii="Times New Roman" w:eastAsia="Times New Roman" w:hAnsi="Times New Roman"/>
          <w:sz w:val="20"/>
          <w:szCs w:val="20"/>
        </w:rPr>
        <w:t>Battagli</w:t>
      </w:r>
      <w:r>
        <w:rPr>
          <w:rFonts w:ascii="Times New Roman" w:eastAsia="Times New Roman" w:hAnsi="Times New Roman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/>
          <w:sz w:val="20"/>
          <w:szCs w:val="20"/>
        </w:rPr>
        <w:t>, Samford University,</w:t>
      </w:r>
      <w:r w:rsidRPr="006062A2">
        <w:rPr>
          <w:rFonts w:ascii="Times New Roman" w:eastAsia="Times New Roman" w:hAnsi="Times New Roman"/>
          <w:i/>
          <w:iCs/>
          <w:sz w:val="20"/>
          <w:szCs w:val="20"/>
        </w:rPr>
        <w:t xml:space="preserve"> </w:t>
      </w:r>
      <w:r w:rsidRPr="006062A2">
        <w:rPr>
          <w:rFonts w:ascii="Times New Roman" w:eastAsia="Times New Roman" w:hAnsi="Times New Roman"/>
          <w:sz w:val="20"/>
          <w:szCs w:val="20"/>
        </w:rPr>
        <w:t xml:space="preserve">presiding </w:t>
      </w:r>
    </w:p>
    <w:p w14:paraId="096567C6" w14:textId="77777777" w:rsidR="00DD4661" w:rsidRPr="00EA75CD" w:rsidRDefault="00DD4661" w:rsidP="00DD4661">
      <w:pPr>
        <w:rPr>
          <w:rFonts w:ascii="Times New Roman" w:hAnsi="Times New Roman"/>
          <w:b/>
          <w:sz w:val="16"/>
          <w:szCs w:val="16"/>
        </w:rPr>
      </w:pPr>
    </w:p>
    <w:p w14:paraId="124ABB93" w14:textId="77777777" w:rsidR="00DD4661" w:rsidRPr="009971E2" w:rsidRDefault="00DD4661" w:rsidP="00DD4661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Kendall </w:t>
      </w:r>
      <w:proofErr w:type="spellStart"/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Marchman</w:t>
      </w:r>
      <w:proofErr w:type="spellEnd"/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, University of Georgia</w:t>
      </w:r>
    </w:p>
    <w:p w14:paraId="580AA30F" w14:textId="77777777" w:rsidR="00DD4661" w:rsidRPr="009971E2" w:rsidRDefault="00DD4661" w:rsidP="00DD4661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Between Death and Life: </w:t>
      </w:r>
      <w:proofErr w:type="spellStart"/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Huaigan’s</w:t>
      </w:r>
      <w:proofErr w:type="spellEnd"/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Conception of the Intermediate State of Existence (</w:t>
      </w:r>
      <w:proofErr w:type="spellStart"/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antarābhava</w:t>
      </w:r>
      <w:proofErr w:type="spellEnd"/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) </w:t>
      </w:r>
    </w:p>
    <w:p w14:paraId="4B40408B" w14:textId="77777777" w:rsidR="0011798C" w:rsidRPr="00304B6F" w:rsidRDefault="0011798C" w:rsidP="00DD4661">
      <w:pPr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4676677C" w14:textId="77777777" w:rsidR="00DD4661" w:rsidRPr="009971E2" w:rsidRDefault="00DD4661" w:rsidP="00DD4661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Jay Valentine, Troy University</w:t>
      </w:r>
    </w:p>
    <w:p w14:paraId="476CD28B" w14:textId="77777777" w:rsidR="00DD4661" w:rsidRPr="009971E2" w:rsidRDefault="00DD4661" w:rsidP="00DD4661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The Life of </w:t>
      </w:r>
      <w:proofErr w:type="spellStart"/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Chos</w:t>
      </w:r>
      <w:proofErr w:type="spellEnd"/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rgyal</w:t>
      </w:r>
      <w:proofErr w:type="spellEnd"/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bsod</w:t>
      </w:r>
      <w:proofErr w:type="spellEnd"/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  <w:proofErr w:type="spellStart"/>
      <w:proofErr w:type="gramStart"/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nams</w:t>
      </w:r>
      <w:proofErr w:type="spellEnd"/>
      <w:proofErr w:type="gramEnd"/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(1442-1509): Unlocking the Mysteries of a </w:t>
      </w:r>
      <w:proofErr w:type="spellStart"/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Byang</w:t>
      </w:r>
      <w:proofErr w:type="spellEnd"/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gter</w:t>
      </w:r>
      <w:proofErr w:type="spellEnd"/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Master from Mustang </w:t>
      </w:r>
    </w:p>
    <w:p w14:paraId="34D5F7D0" w14:textId="77777777" w:rsidR="00DD4661" w:rsidRPr="00EA75CD" w:rsidRDefault="00DD4661" w:rsidP="00DD4661">
      <w:pPr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0F90ADD3" w14:textId="77777777" w:rsidR="00DD4661" w:rsidRPr="009971E2" w:rsidRDefault="00DD4661" w:rsidP="00DD4661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Christopher </w:t>
      </w:r>
      <w:proofErr w:type="spellStart"/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Hiebert</w:t>
      </w:r>
      <w:proofErr w:type="spellEnd"/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, University of Virginia</w:t>
      </w:r>
    </w:p>
    <w:p w14:paraId="3C69212A" w14:textId="77777777" w:rsidR="00DD4661" w:rsidRPr="009971E2" w:rsidRDefault="00DD4661" w:rsidP="00DD4661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“Naturally Complete:” </w:t>
      </w:r>
      <w:proofErr w:type="spellStart"/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Shenpen</w:t>
      </w:r>
      <w:proofErr w:type="spellEnd"/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Tayé</w:t>
      </w:r>
      <w:proofErr w:type="spellEnd"/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(1800–1855) and the Rise of Comprehensive Monastic Education in the Tibetan Buddhist Nyingma Sect </w:t>
      </w:r>
    </w:p>
    <w:p w14:paraId="282A13DD" w14:textId="77777777" w:rsidR="00DD4661" w:rsidRPr="009971E2" w:rsidRDefault="00DD4661" w:rsidP="00DD4661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Business Meeting </w:t>
      </w:r>
    </w:p>
    <w:p w14:paraId="29256457" w14:textId="77777777" w:rsidR="00500EDF" w:rsidRPr="00EA75CD" w:rsidRDefault="00500EDF" w:rsidP="00074C3E">
      <w:pPr>
        <w:rPr>
          <w:rFonts w:ascii="Times New Roman" w:hAnsi="Times New Roman"/>
          <w:b/>
          <w:sz w:val="16"/>
          <w:szCs w:val="16"/>
        </w:rPr>
      </w:pPr>
    </w:p>
    <w:p w14:paraId="7B40EBBC" w14:textId="44B14496" w:rsidR="00074C3E" w:rsidRDefault="00074C3E" w:rsidP="00D61AEB">
      <w:pPr>
        <w:tabs>
          <w:tab w:val="left" w:pos="396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AAR: </w:t>
      </w:r>
      <w:r w:rsidR="00284B86" w:rsidRPr="00284B86">
        <w:rPr>
          <w:rFonts w:ascii="Times New Roman" w:hAnsi="Times New Roman"/>
          <w:b/>
          <w:sz w:val="20"/>
          <w:szCs w:val="20"/>
        </w:rPr>
        <w:t xml:space="preserve">Women, Gender and Religion </w:t>
      </w:r>
      <w:r w:rsidR="000E047A">
        <w:rPr>
          <w:rFonts w:ascii="Times New Roman" w:hAnsi="Times New Roman"/>
          <w:b/>
          <w:sz w:val="20"/>
          <w:szCs w:val="20"/>
        </w:rPr>
        <w:t>I</w:t>
      </w:r>
      <w:r w:rsidR="00D61AEB">
        <w:rPr>
          <w:rFonts w:ascii="Times New Roman" w:hAnsi="Times New Roman"/>
          <w:b/>
          <w:sz w:val="20"/>
          <w:szCs w:val="20"/>
        </w:rPr>
        <w:tab/>
      </w:r>
      <w:r w:rsidR="00D61AEB" w:rsidRPr="00D61AEB">
        <w:rPr>
          <w:rFonts w:ascii="Times New Roman" w:hAnsi="Times New Roman"/>
          <w:sz w:val="20"/>
          <w:szCs w:val="20"/>
        </w:rPr>
        <w:t>Bate 1017</w:t>
      </w:r>
      <w:r w:rsidR="00D61AEB">
        <w:rPr>
          <w:rFonts w:ascii="Times New Roman" w:hAnsi="Times New Roman"/>
          <w:b/>
          <w:sz w:val="20"/>
          <w:szCs w:val="20"/>
        </w:rPr>
        <w:t xml:space="preserve"> </w:t>
      </w:r>
    </w:p>
    <w:p w14:paraId="04A080B7" w14:textId="02F89D01" w:rsidR="00074C3E" w:rsidRPr="00817169" w:rsidRDefault="00074C3E" w:rsidP="00074C3E">
      <w:pPr>
        <w:rPr>
          <w:rFonts w:ascii="Times New Roman" w:eastAsia="Times New Roman" w:hAnsi="Times New Roman"/>
          <w:i/>
          <w:iCs/>
          <w:sz w:val="20"/>
          <w:szCs w:val="20"/>
        </w:rPr>
      </w:pPr>
      <w:r w:rsidRPr="00817169">
        <w:rPr>
          <w:rFonts w:ascii="Times New Roman" w:eastAsia="Times New Roman" w:hAnsi="Times New Roman"/>
          <w:sz w:val="20"/>
          <w:szCs w:val="20"/>
        </w:rPr>
        <w:t xml:space="preserve">Theme: </w:t>
      </w:r>
      <w:r w:rsidR="00817169">
        <w:rPr>
          <w:rFonts w:ascii="Times New Roman" w:eastAsia="Times New Roman" w:hAnsi="Times New Roman"/>
          <w:i/>
          <w:iCs/>
          <w:sz w:val="20"/>
          <w:szCs w:val="20"/>
        </w:rPr>
        <w:t>Open Call</w:t>
      </w:r>
    </w:p>
    <w:p w14:paraId="1C7691DF" w14:textId="0E33CD75" w:rsidR="00074C3E" w:rsidRPr="00817169" w:rsidRDefault="004E7216" w:rsidP="00074C3E">
      <w:pPr>
        <w:rPr>
          <w:sz w:val="20"/>
          <w:szCs w:val="20"/>
        </w:rPr>
      </w:pPr>
      <w:r w:rsidRPr="004E7216">
        <w:rPr>
          <w:rFonts w:ascii="Times New Roman" w:eastAsia="Times New Roman" w:hAnsi="Times New Roman"/>
          <w:sz w:val="20"/>
          <w:szCs w:val="20"/>
        </w:rPr>
        <w:t>Laine Christine Walters-Young, Vanderbilt University,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817169" w:rsidRPr="00817169">
        <w:rPr>
          <w:rFonts w:ascii="Times New Roman" w:eastAsia="Times New Roman" w:hAnsi="Times New Roman"/>
          <w:sz w:val="20"/>
          <w:szCs w:val="20"/>
        </w:rPr>
        <w:t>presiding</w:t>
      </w:r>
    </w:p>
    <w:p w14:paraId="664D1216" w14:textId="77777777" w:rsidR="00EA3EF8" w:rsidRPr="00830DA4" w:rsidRDefault="00EA3EF8" w:rsidP="00EA3EF8">
      <w:pPr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682541CA" w14:textId="7F91B594" w:rsidR="00074C3E" w:rsidRPr="009971E2" w:rsidRDefault="00284B86" w:rsidP="00074C3E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Julie Newberry, Duke University</w:t>
      </w:r>
    </w:p>
    <w:p w14:paraId="7859DD43" w14:textId="06EFD6A3" w:rsidR="00074C3E" w:rsidRPr="009971E2" w:rsidRDefault="00284B86" w:rsidP="00074C3E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Rejoice, Favored One!</w:t>
      </w:r>
      <w:proofErr w:type="gramStart"/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":</w:t>
      </w:r>
      <w:proofErr w:type="gramEnd"/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Hearing Both Greeting and (Joy) Command in Luke 1:28</w:t>
      </w:r>
      <w:r w:rsidR="00074C3E"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</w:p>
    <w:p w14:paraId="11A79D5F" w14:textId="77777777" w:rsidR="00EA3EF8" w:rsidRPr="00830DA4" w:rsidRDefault="00EA3EF8" w:rsidP="00EA3EF8">
      <w:pPr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038181B1" w14:textId="6B1A020A" w:rsidR="00284B86" w:rsidRPr="009971E2" w:rsidRDefault="00284B86" w:rsidP="00284B86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Haley Petersen, UNC Chapel Hill </w:t>
      </w:r>
    </w:p>
    <w:p w14:paraId="1A591907" w14:textId="610B81A4" w:rsidR="00284B86" w:rsidRPr="009971E2" w:rsidRDefault="00284B86" w:rsidP="00284B86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The Specter of Motherhood: Gender and Religion in Japan's Modern </w:t>
      </w:r>
      <w:proofErr w:type="spellStart"/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Ubume</w:t>
      </w:r>
      <w:proofErr w:type="spellEnd"/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Boom </w:t>
      </w:r>
    </w:p>
    <w:p w14:paraId="2673353C" w14:textId="77777777" w:rsidR="00284B86" w:rsidRPr="00DD10BB" w:rsidRDefault="00284B86" w:rsidP="00284B86">
      <w:pPr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14:paraId="747427F0" w14:textId="6B4B988B" w:rsidR="00074C3E" w:rsidRPr="00B479DA" w:rsidRDefault="00074C3E" w:rsidP="00B479DA">
      <w:pPr>
        <w:tabs>
          <w:tab w:val="left" w:pos="3870"/>
        </w:tabs>
        <w:rPr>
          <w:rFonts w:ascii="Times New Roman" w:hAnsi="Times New Roman"/>
          <w:b/>
          <w:sz w:val="20"/>
          <w:szCs w:val="20"/>
        </w:rPr>
      </w:pPr>
      <w:r w:rsidRPr="5C37FB35">
        <w:rPr>
          <w:rFonts w:ascii="Times New Roman" w:hAnsi="Times New Roman"/>
          <w:b/>
          <w:bCs/>
          <w:sz w:val="20"/>
          <w:szCs w:val="20"/>
        </w:rPr>
        <w:t xml:space="preserve">SBL: </w:t>
      </w:r>
      <w:r w:rsidR="00E42415">
        <w:rPr>
          <w:rFonts w:ascii="Times New Roman" w:hAnsi="Times New Roman"/>
          <w:b/>
          <w:sz w:val="20"/>
          <w:szCs w:val="20"/>
        </w:rPr>
        <w:t>Hebrew Bible</w:t>
      </w:r>
      <w:r>
        <w:rPr>
          <w:rFonts w:ascii="Times New Roman" w:hAnsi="Times New Roman"/>
          <w:b/>
          <w:sz w:val="20"/>
          <w:szCs w:val="20"/>
        </w:rPr>
        <w:t xml:space="preserve"> I</w:t>
      </w:r>
      <w:r w:rsidR="000E047A">
        <w:rPr>
          <w:rFonts w:ascii="Times New Roman" w:hAnsi="Times New Roman"/>
          <w:b/>
          <w:sz w:val="20"/>
          <w:szCs w:val="20"/>
        </w:rPr>
        <w:t>I</w:t>
      </w:r>
      <w:r w:rsidR="00B479DA">
        <w:rPr>
          <w:rFonts w:ascii="Times New Roman" w:hAnsi="Times New Roman"/>
          <w:b/>
          <w:sz w:val="20"/>
          <w:szCs w:val="20"/>
        </w:rPr>
        <w:tab/>
      </w:r>
      <w:r w:rsidR="00B479DA" w:rsidRPr="00B479DA">
        <w:rPr>
          <w:rFonts w:ascii="Times New Roman" w:hAnsi="Times New Roman"/>
          <w:sz w:val="20"/>
          <w:szCs w:val="20"/>
        </w:rPr>
        <w:t>Bate 1019</w:t>
      </w:r>
      <w:r w:rsidR="00B479DA">
        <w:rPr>
          <w:rFonts w:ascii="Times New Roman" w:hAnsi="Times New Roman"/>
          <w:b/>
          <w:sz w:val="20"/>
          <w:szCs w:val="20"/>
        </w:rPr>
        <w:t xml:space="preserve"> </w:t>
      </w:r>
    </w:p>
    <w:p w14:paraId="501565B9" w14:textId="77777777" w:rsidR="00074F81" w:rsidRPr="009971E2" w:rsidRDefault="00074F81" w:rsidP="00074F81">
      <w:pPr>
        <w:outlineLvl w:val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Theme: </w:t>
      </w:r>
      <w:r w:rsidRPr="00361C29">
        <w:rPr>
          <w:rFonts w:ascii="Times New Roman" w:hAnsi="Times New Roman"/>
          <w:i/>
          <w:iCs/>
          <w:sz w:val="20"/>
          <w:szCs w:val="20"/>
          <w:lang w:bidi="he-IL"/>
        </w:rPr>
        <w:t>Prophets and Trauma</w:t>
      </w:r>
    </w:p>
    <w:p w14:paraId="5FEC52BB" w14:textId="3C28FAEE" w:rsidR="00074F81" w:rsidRPr="00B40E1C" w:rsidRDefault="00004F6B" w:rsidP="00074F81">
      <w:pPr>
        <w:rPr>
          <w:sz w:val="20"/>
          <w:szCs w:val="20"/>
        </w:rPr>
      </w:pPr>
      <w:r w:rsidRPr="00004F6B">
        <w:rPr>
          <w:rFonts w:ascii="Times New Roman" w:eastAsia="Times New Roman" w:hAnsi="Times New Roman"/>
          <w:sz w:val="20"/>
          <w:szCs w:val="20"/>
        </w:rPr>
        <w:t>David B. Schreiner</w:t>
      </w:r>
      <w:r w:rsidR="00074F81" w:rsidRPr="00B40E1C">
        <w:rPr>
          <w:rFonts w:ascii="Times New Roman" w:eastAsia="Times New Roman" w:hAnsi="Times New Roman"/>
          <w:sz w:val="20"/>
          <w:szCs w:val="20"/>
        </w:rPr>
        <w:t xml:space="preserve">, </w:t>
      </w:r>
      <w:r w:rsidR="00B40E1C" w:rsidRPr="00B40E1C">
        <w:rPr>
          <w:rFonts w:ascii="Times New Roman" w:eastAsia="Times New Roman" w:hAnsi="Times New Roman"/>
          <w:sz w:val="20"/>
          <w:szCs w:val="20"/>
        </w:rPr>
        <w:t>Wesley Biblical Seminary</w:t>
      </w:r>
      <w:r w:rsidR="00074F81" w:rsidRPr="00B40E1C">
        <w:rPr>
          <w:rFonts w:ascii="Times New Roman" w:eastAsia="Times New Roman" w:hAnsi="Times New Roman"/>
          <w:sz w:val="20"/>
          <w:szCs w:val="20"/>
        </w:rPr>
        <w:t>,</w:t>
      </w:r>
      <w:r w:rsidR="00074F81" w:rsidRPr="00B40E1C">
        <w:rPr>
          <w:rFonts w:ascii="Times New Roman" w:eastAsia="Times New Roman" w:hAnsi="Times New Roman"/>
          <w:i/>
          <w:iCs/>
          <w:sz w:val="20"/>
          <w:szCs w:val="20"/>
        </w:rPr>
        <w:t xml:space="preserve"> </w:t>
      </w:r>
      <w:r w:rsidR="00074F81" w:rsidRPr="00B40E1C">
        <w:rPr>
          <w:rFonts w:ascii="Times New Roman" w:eastAsia="Times New Roman" w:hAnsi="Times New Roman"/>
          <w:sz w:val="20"/>
          <w:szCs w:val="20"/>
        </w:rPr>
        <w:t xml:space="preserve">presiding </w:t>
      </w:r>
    </w:p>
    <w:p w14:paraId="082EB8B0" w14:textId="77777777" w:rsidR="00074F81" w:rsidRPr="00B40E1C" w:rsidRDefault="00074F81" w:rsidP="00074F81">
      <w:pPr>
        <w:rPr>
          <w:rFonts w:ascii="Times New Roman" w:hAnsi="Times New Roman"/>
          <w:b/>
          <w:sz w:val="16"/>
          <w:szCs w:val="16"/>
        </w:rPr>
      </w:pPr>
    </w:p>
    <w:p w14:paraId="036FE8DF" w14:textId="77777777" w:rsidR="00074F81" w:rsidRDefault="00074F81" w:rsidP="00074F81">
      <w:pPr>
        <w:rPr>
          <w:rFonts w:ascii="Times New Roman" w:hAnsi="Times New Roman"/>
          <w:sz w:val="20"/>
          <w:szCs w:val="20"/>
        </w:rPr>
      </w:pPr>
      <w:r w:rsidRPr="002B48CA">
        <w:rPr>
          <w:rFonts w:ascii="Times New Roman" w:hAnsi="Times New Roman"/>
          <w:bCs/>
          <w:sz w:val="20"/>
          <w:szCs w:val="20"/>
        </w:rPr>
        <w:t>Matthew Christian</w:t>
      </w:r>
      <w:r w:rsidRPr="002B48CA">
        <w:rPr>
          <w:rFonts w:ascii="Times New Roman" w:hAnsi="Times New Roman"/>
          <w:sz w:val="20"/>
          <w:szCs w:val="20"/>
        </w:rPr>
        <w:t xml:space="preserve">, Southeastern Baptist Theological </w:t>
      </w:r>
      <w:r>
        <w:rPr>
          <w:rFonts w:ascii="Times New Roman" w:hAnsi="Times New Roman"/>
          <w:sz w:val="20"/>
          <w:szCs w:val="20"/>
        </w:rPr>
        <w:t>Seminary</w:t>
      </w:r>
    </w:p>
    <w:p w14:paraId="77455793" w14:textId="77777777" w:rsidR="00074F81" w:rsidRPr="002B48CA" w:rsidRDefault="00074F81" w:rsidP="00074F81">
      <w:pPr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2B48CA">
        <w:rPr>
          <w:rFonts w:ascii="Times New Roman" w:hAnsi="Times New Roman"/>
          <w:i/>
          <w:sz w:val="20"/>
          <w:szCs w:val="20"/>
        </w:rPr>
        <w:t xml:space="preserve">A Scroll or </w:t>
      </w:r>
      <w:proofErr w:type="gramStart"/>
      <w:r w:rsidRPr="002B48CA">
        <w:rPr>
          <w:rFonts w:ascii="Times New Roman" w:hAnsi="Times New Roman"/>
          <w:i/>
          <w:sz w:val="20"/>
          <w:szCs w:val="20"/>
        </w:rPr>
        <w:t>The</w:t>
      </w:r>
      <w:proofErr w:type="gramEnd"/>
      <w:r w:rsidRPr="002B48CA">
        <w:rPr>
          <w:rFonts w:ascii="Times New Roman" w:hAnsi="Times New Roman"/>
          <w:i/>
          <w:sz w:val="20"/>
          <w:szCs w:val="20"/>
        </w:rPr>
        <w:t xml:space="preserve"> Scroll: A Look at a Technical Term in Ezekiel 2:9</w:t>
      </w:r>
    </w:p>
    <w:p w14:paraId="3A3D94D2" w14:textId="77777777" w:rsidR="00074F81" w:rsidRPr="00830DA4" w:rsidRDefault="00074F81" w:rsidP="00074F81">
      <w:pPr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6782FDD9" w14:textId="77777777" w:rsidR="00074F81" w:rsidRDefault="00074F81" w:rsidP="00074F81">
      <w:pPr>
        <w:rPr>
          <w:rFonts w:ascii="Times New Roman" w:eastAsia="Times New Roman" w:hAnsi="Times New Roman"/>
          <w:sz w:val="20"/>
          <w:szCs w:val="20"/>
        </w:rPr>
      </w:pPr>
      <w:r w:rsidRPr="00425AE4">
        <w:rPr>
          <w:rFonts w:ascii="Times New Roman" w:eastAsia="Times New Roman" w:hAnsi="Times New Roman"/>
          <w:bCs/>
          <w:sz w:val="20"/>
          <w:szCs w:val="20"/>
        </w:rPr>
        <w:t>Daniel O’Hare</w:t>
      </w:r>
      <w:r w:rsidRPr="00425AE4">
        <w:rPr>
          <w:rFonts w:ascii="Times New Roman" w:eastAsia="Times New Roman" w:hAnsi="Times New Roman"/>
          <w:sz w:val="20"/>
          <w:szCs w:val="20"/>
        </w:rPr>
        <w:t>, Wheeling Jesuit University</w:t>
      </w:r>
    </w:p>
    <w:p w14:paraId="27516B90" w14:textId="77777777" w:rsidR="00074F81" w:rsidRPr="00425AE4" w:rsidRDefault="00074F81" w:rsidP="00074F81">
      <w:pPr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425AE4">
        <w:rPr>
          <w:rFonts w:ascii="Times New Roman" w:hAnsi="Times New Roman"/>
          <w:i/>
          <w:sz w:val="20"/>
          <w:szCs w:val="20"/>
          <w:shd w:val="clear" w:color="auto" w:fill="FFFFFF"/>
        </w:rPr>
        <w:t>Ritualization, Illocution, and Performative Ritual in MT Ezekiel 21.13-22</w:t>
      </w:r>
    </w:p>
    <w:p w14:paraId="79984535" w14:textId="77777777" w:rsidR="00074F81" w:rsidRPr="00830DA4" w:rsidRDefault="00074F81" w:rsidP="00074F81">
      <w:pPr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14:paraId="61A3F08C" w14:textId="77777777" w:rsidR="00074F81" w:rsidRDefault="00074F81" w:rsidP="00074F81">
      <w:pPr>
        <w:rPr>
          <w:rFonts w:ascii="Times New Roman" w:eastAsia="Times New Roman" w:hAnsi="Times New Roman"/>
          <w:sz w:val="20"/>
          <w:szCs w:val="20"/>
        </w:rPr>
      </w:pPr>
      <w:r w:rsidRPr="00B4178C">
        <w:rPr>
          <w:rFonts w:ascii="Times New Roman" w:eastAsia="Times New Roman" w:hAnsi="Times New Roman"/>
          <w:bCs/>
          <w:sz w:val="20"/>
          <w:szCs w:val="20"/>
        </w:rPr>
        <w:t>Clinton J. Moyer</w:t>
      </w:r>
      <w:r>
        <w:rPr>
          <w:rFonts w:ascii="Times New Roman" w:eastAsia="Times New Roman" w:hAnsi="Times New Roman"/>
          <w:bCs/>
          <w:sz w:val="20"/>
          <w:szCs w:val="20"/>
        </w:rPr>
        <w:t>,</w:t>
      </w:r>
      <w:r w:rsidRPr="00B4178C">
        <w:rPr>
          <w:rFonts w:ascii="Times New Roman" w:eastAsia="Times New Roman" w:hAnsi="Times New Roman"/>
          <w:sz w:val="20"/>
          <w:szCs w:val="20"/>
        </w:rPr>
        <w:t xml:space="preserve"> Wake Forest University School of Divinity</w:t>
      </w:r>
    </w:p>
    <w:p w14:paraId="69501315" w14:textId="77777777" w:rsidR="00074F81" w:rsidRPr="00B4178C" w:rsidRDefault="00074F81" w:rsidP="00074F81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B4178C">
        <w:rPr>
          <w:rFonts w:ascii="Times New Roman" w:eastAsia="Times New Roman" w:hAnsi="Times New Roman"/>
          <w:i/>
          <w:sz w:val="20"/>
          <w:szCs w:val="20"/>
        </w:rPr>
        <w:t xml:space="preserve">The End Is </w:t>
      </w:r>
      <w:proofErr w:type="spellStart"/>
      <w:r w:rsidRPr="00B4178C">
        <w:rPr>
          <w:rFonts w:ascii="Times New Roman" w:eastAsia="Times New Roman" w:hAnsi="Times New Roman"/>
          <w:i/>
          <w:sz w:val="20"/>
          <w:szCs w:val="20"/>
        </w:rPr>
        <w:t>Nigher</w:t>
      </w:r>
      <w:proofErr w:type="spellEnd"/>
      <w:r w:rsidRPr="00B4178C">
        <w:rPr>
          <w:rFonts w:ascii="Times New Roman" w:eastAsia="Times New Roman" w:hAnsi="Times New Roman"/>
          <w:i/>
          <w:sz w:val="20"/>
          <w:szCs w:val="20"/>
        </w:rPr>
        <w:t xml:space="preserve"> than You Think: An Eschatological Red Herring and a Holistic Reading Strategy for the Book of Habakkuk</w:t>
      </w:r>
      <w:r w:rsidRPr="00B4178C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</w:p>
    <w:p w14:paraId="3FF8FFDE" w14:textId="77777777" w:rsidR="00074F81" w:rsidRPr="0011798C" w:rsidRDefault="00074F81" w:rsidP="00074F81">
      <w:pPr>
        <w:rPr>
          <w:rFonts w:ascii="Times New Roman" w:eastAsia="Times New Roman" w:hAnsi="Times New Roman"/>
          <w:bCs/>
          <w:color w:val="000000"/>
          <w:sz w:val="16"/>
          <w:szCs w:val="16"/>
        </w:rPr>
      </w:pPr>
    </w:p>
    <w:p w14:paraId="4E7CCF6C" w14:textId="77777777" w:rsidR="00074F81" w:rsidRDefault="00074F81" w:rsidP="00074F81">
      <w:pPr>
        <w:rPr>
          <w:rFonts w:ascii="Times New Roman" w:eastAsia="Times New Roman" w:hAnsi="Times New Roman"/>
          <w:sz w:val="20"/>
          <w:szCs w:val="20"/>
        </w:rPr>
      </w:pPr>
      <w:r w:rsidRPr="00A37D8A">
        <w:rPr>
          <w:rFonts w:ascii="Times New Roman" w:eastAsia="Times New Roman" w:hAnsi="Times New Roman"/>
          <w:bCs/>
          <w:sz w:val="20"/>
          <w:szCs w:val="20"/>
        </w:rPr>
        <w:t xml:space="preserve">Abbie </w:t>
      </w:r>
      <w:proofErr w:type="spellStart"/>
      <w:r w:rsidRPr="00A37D8A">
        <w:rPr>
          <w:rFonts w:ascii="Times New Roman" w:eastAsia="Times New Roman" w:hAnsi="Times New Roman"/>
          <w:bCs/>
          <w:sz w:val="20"/>
          <w:szCs w:val="20"/>
        </w:rPr>
        <w:t>Mantor</w:t>
      </w:r>
      <w:proofErr w:type="spellEnd"/>
      <w:r>
        <w:rPr>
          <w:rFonts w:ascii="Times New Roman" w:eastAsia="Times New Roman" w:hAnsi="Times New Roman"/>
          <w:bCs/>
          <w:sz w:val="20"/>
          <w:szCs w:val="20"/>
        </w:rPr>
        <w:t>,</w:t>
      </w:r>
      <w:r w:rsidRPr="00A37D8A">
        <w:rPr>
          <w:rFonts w:ascii="Times New Roman" w:eastAsia="Times New Roman" w:hAnsi="Times New Roman"/>
          <w:sz w:val="20"/>
          <w:szCs w:val="20"/>
        </w:rPr>
        <w:t xml:space="preserve"> Asbury Theological </w:t>
      </w:r>
      <w:r>
        <w:rPr>
          <w:rFonts w:ascii="Times New Roman" w:eastAsia="Times New Roman" w:hAnsi="Times New Roman"/>
          <w:sz w:val="20"/>
          <w:szCs w:val="20"/>
        </w:rPr>
        <w:t>Seminary</w:t>
      </w:r>
    </w:p>
    <w:p w14:paraId="252E5208" w14:textId="77777777" w:rsidR="00074F81" w:rsidRPr="00A37D8A" w:rsidRDefault="00074F81" w:rsidP="00074F81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A37D8A">
        <w:rPr>
          <w:rFonts w:ascii="Times New Roman" w:hAnsi="Times New Roman"/>
          <w:i/>
          <w:sz w:val="20"/>
          <w:szCs w:val="20"/>
        </w:rPr>
        <w:t xml:space="preserve">Holy Blasphemy: Jeremiah’s Curse </w:t>
      </w:r>
      <w:proofErr w:type="spellStart"/>
      <w:r w:rsidRPr="00A37D8A">
        <w:rPr>
          <w:rFonts w:ascii="Times New Roman" w:hAnsi="Times New Roman"/>
          <w:i/>
          <w:sz w:val="20"/>
          <w:szCs w:val="20"/>
        </w:rPr>
        <w:t>Throug</w:t>
      </w:r>
      <w:proofErr w:type="spellEnd"/>
      <w:r w:rsidRPr="00A37D8A">
        <w:rPr>
          <w:rFonts w:ascii="Times New Roman" w:hAnsi="Times New Roman"/>
          <w:i/>
          <w:sz w:val="20"/>
          <w:szCs w:val="20"/>
        </w:rPr>
        <w:t xml:space="preserve"> the Lens of Trauma Studies </w:t>
      </w:r>
    </w:p>
    <w:p w14:paraId="7D0DB0AE" w14:textId="77777777" w:rsidR="00074F81" w:rsidRPr="0011798C" w:rsidRDefault="00074F81" w:rsidP="00074F81">
      <w:pPr>
        <w:outlineLvl w:val="0"/>
        <w:rPr>
          <w:rFonts w:ascii="Times New Roman" w:hAnsi="Times New Roman"/>
          <w:bCs/>
          <w:sz w:val="16"/>
          <w:szCs w:val="16"/>
        </w:rPr>
      </w:pPr>
    </w:p>
    <w:p w14:paraId="113FF0C2" w14:textId="77777777" w:rsidR="00074F81" w:rsidRDefault="00074F81" w:rsidP="00074F81">
      <w:pPr>
        <w:rPr>
          <w:rFonts w:ascii="Times New Roman" w:eastAsia="Times New Roman" w:hAnsi="Times New Roman"/>
          <w:sz w:val="20"/>
          <w:szCs w:val="20"/>
        </w:rPr>
      </w:pPr>
      <w:r w:rsidRPr="0080091C">
        <w:rPr>
          <w:rFonts w:ascii="Times New Roman" w:eastAsia="Times New Roman" w:hAnsi="Times New Roman"/>
          <w:bCs/>
          <w:sz w:val="20"/>
          <w:szCs w:val="20"/>
        </w:rPr>
        <w:t>Kevin Scott,</w:t>
      </w:r>
      <w:r w:rsidRPr="0080091C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Pr="0080091C">
        <w:rPr>
          <w:rFonts w:ascii="Times New Roman" w:eastAsia="Times New Roman" w:hAnsi="Times New Roman"/>
          <w:sz w:val="20"/>
          <w:szCs w:val="20"/>
        </w:rPr>
        <w:t>Baylor University</w:t>
      </w:r>
    </w:p>
    <w:p w14:paraId="5D040B88" w14:textId="77777777" w:rsidR="00074F81" w:rsidRPr="0080091C" w:rsidRDefault="00074F81" w:rsidP="00074F81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80091C">
        <w:rPr>
          <w:rFonts w:ascii="Times New Roman" w:eastAsia="Times New Roman" w:hAnsi="Times New Roman"/>
          <w:i/>
          <w:sz w:val="20"/>
          <w:szCs w:val="20"/>
        </w:rPr>
        <w:t>Trauma and the Anti-</w:t>
      </w:r>
      <w:proofErr w:type="spellStart"/>
      <w:r w:rsidRPr="0080091C">
        <w:rPr>
          <w:rFonts w:ascii="Times New Roman" w:eastAsia="Times New Roman" w:hAnsi="Times New Roman"/>
          <w:i/>
          <w:sz w:val="20"/>
          <w:szCs w:val="20"/>
        </w:rPr>
        <w:t>Benjaminite</w:t>
      </w:r>
      <w:proofErr w:type="spellEnd"/>
      <w:r w:rsidRPr="0080091C">
        <w:rPr>
          <w:rFonts w:ascii="Times New Roman" w:eastAsia="Times New Roman" w:hAnsi="Times New Roman"/>
          <w:i/>
          <w:sz w:val="20"/>
          <w:szCs w:val="20"/>
        </w:rPr>
        <w:t xml:space="preserve"> Polemic in Judges 20–21</w:t>
      </w:r>
      <w:r w:rsidRPr="008F3C82">
        <w:rPr>
          <w:rFonts w:ascii="Times New Roman" w:eastAsia="Times New Roman" w:hAnsi="Times New Roman"/>
          <w:sz w:val="20"/>
          <w:szCs w:val="20"/>
        </w:rPr>
        <w:t xml:space="preserve">  </w:t>
      </w:r>
    </w:p>
    <w:p w14:paraId="0AEEF934" w14:textId="77777777" w:rsidR="005E0C8E" w:rsidRPr="0011798C" w:rsidRDefault="005E0C8E" w:rsidP="00074C3E">
      <w:pPr>
        <w:outlineLvl w:val="0"/>
        <w:rPr>
          <w:rFonts w:ascii="Times New Roman" w:hAnsi="Times New Roman"/>
          <w:bCs/>
          <w:sz w:val="16"/>
          <w:szCs w:val="16"/>
        </w:rPr>
      </w:pPr>
    </w:p>
    <w:p w14:paraId="520705D6" w14:textId="6E8C0A3E" w:rsidR="00074C3E" w:rsidRPr="009971E2" w:rsidRDefault="00074C3E" w:rsidP="00074C3E">
      <w:pPr>
        <w:outlineLvl w:val="0"/>
        <w:rPr>
          <w:rFonts w:ascii="Times New Roman" w:hAnsi="Times New Roman"/>
          <w:color w:val="000000"/>
          <w:sz w:val="20"/>
          <w:szCs w:val="20"/>
        </w:rPr>
      </w:pPr>
      <w:r w:rsidRPr="5C37FB35">
        <w:rPr>
          <w:rFonts w:ascii="Times New Roman" w:hAnsi="Times New Roman"/>
          <w:b/>
          <w:bCs/>
          <w:sz w:val="20"/>
          <w:szCs w:val="20"/>
        </w:rPr>
        <w:t xml:space="preserve">SBL: </w:t>
      </w:r>
      <w:r w:rsidR="00087207">
        <w:rPr>
          <w:rFonts w:ascii="Times New Roman" w:hAnsi="Times New Roman"/>
          <w:b/>
          <w:sz w:val="20"/>
          <w:szCs w:val="20"/>
        </w:rPr>
        <w:t>New Testament</w:t>
      </w:r>
      <w:r>
        <w:rPr>
          <w:rFonts w:ascii="Times New Roman" w:hAnsi="Times New Roman"/>
          <w:b/>
          <w:sz w:val="20"/>
          <w:szCs w:val="20"/>
        </w:rPr>
        <w:t xml:space="preserve"> I</w:t>
      </w:r>
      <w:r w:rsidR="000E047A">
        <w:rPr>
          <w:rFonts w:ascii="Times New Roman" w:hAnsi="Times New Roman"/>
          <w:b/>
          <w:sz w:val="20"/>
          <w:szCs w:val="20"/>
        </w:rPr>
        <w:t>I</w:t>
      </w:r>
      <w:r w:rsidR="00722246">
        <w:rPr>
          <w:rFonts w:ascii="Times New Roman" w:hAnsi="Times New Roman"/>
          <w:b/>
          <w:sz w:val="20"/>
          <w:szCs w:val="20"/>
        </w:rPr>
        <w:tab/>
      </w:r>
      <w:r w:rsidR="00722246">
        <w:rPr>
          <w:rFonts w:ascii="Times New Roman" w:hAnsi="Times New Roman"/>
          <w:b/>
          <w:sz w:val="20"/>
          <w:szCs w:val="20"/>
        </w:rPr>
        <w:tab/>
      </w:r>
      <w:r w:rsidR="00722246">
        <w:rPr>
          <w:rFonts w:ascii="Times New Roman" w:hAnsi="Times New Roman"/>
          <w:b/>
          <w:sz w:val="20"/>
          <w:szCs w:val="20"/>
        </w:rPr>
        <w:tab/>
      </w:r>
      <w:r w:rsidR="00722246" w:rsidRPr="00722246">
        <w:rPr>
          <w:rFonts w:ascii="Times New Roman" w:hAnsi="Times New Roman"/>
          <w:sz w:val="20"/>
          <w:szCs w:val="20"/>
        </w:rPr>
        <w:t>Bate 1020</w:t>
      </w:r>
      <w:r w:rsidR="00722246">
        <w:rPr>
          <w:rFonts w:ascii="Times New Roman" w:hAnsi="Times New Roman"/>
          <w:b/>
          <w:sz w:val="20"/>
          <w:szCs w:val="20"/>
        </w:rPr>
        <w:t xml:space="preserve"> </w:t>
      </w:r>
    </w:p>
    <w:p w14:paraId="7277B396" w14:textId="73FCAA0E" w:rsidR="00074C3E" w:rsidRPr="000D40FF" w:rsidRDefault="000D40FF" w:rsidP="00074C3E">
      <w:pPr>
        <w:outlineLvl w:val="0"/>
        <w:rPr>
          <w:rFonts w:ascii="Times New Roman" w:hAnsi="Times New Roman"/>
          <w:color w:val="000000"/>
          <w:sz w:val="20"/>
          <w:szCs w:val="20"/>
        </w:rPr>
      </w:pPr>
      <w:r w:rsidRPr="000D40FF">
        <w:rPr>
          <w:rFonts w:ascii="Times New Roman" w:hAnsi="Times New Roman"/>
          <w:color w:val="000000"/>
          <w:sz w:val="20"/>
          <w:szCs w:val="20"/>
        </w:rPr>
        <w:t xml:space="preserve">Theme: Book Review of Stephen D. Moore, </w:t>
      </w:r>
      <w:r w:rsidRPr="000D40FF">
        <w:rPr>
          <w:rFonts w:ascii="Times New Roman" w:hAnsi="Times New Roman"/>
          <w:i/>
          <w:iCs/>
          <w:color w:val="000000"/>
          <w:sz w:val="20"/>
          <w:szCs w:val="20"/>
        </w:rPr>
        <w:t xml:space="preserve">Gospel </w:t>
      </w:r>
      <w:proofErr w:type="spellStart"/>
      <w:r w:rsidRPr="000D40FF">
        <w:rPr>
          <w:rFonts w:ascii="Times New Roman" w:hAnsi="Times New Roman"/>
          <w:i/>
          <w:iCs/>
          <w:color w:val="000000"/>
          <w:sz w:val="20"/>
          <w:szCs w:val="20"/>
        </w:rPr>
        <w:t>Jesuses</w:t>
      </w:r>
      <w:proofErr w:type="spellEnd"/>
      <w:r w:rsidRPr="000D40FF">
        <w:rPr>
          <w:rFonts w:ascii="Times New Roman" w:hAnsi="Times New Roman"/>
          <w:i/>
          <w:iCs/>
          <w:color w:val="000000"/>
          <w:sz w:val="20"/>
          <w:szCs w:val="20"/>
        </w:rPr>
        <w:t xml:space="preserve"> and Other Nonhumans: Biblical Criticism Post-</w:t>
      </w:r>
      <w:r w:rsidR="008D48FB">
        <w:rPr>
          <w:rFonts w:ascii="Times New Roman" w:hAnsi="Times New Roman"/>
          <w:i/>
          <w:iCs/>
          <w:color w:val="000000"/>
          <w:sz w:val="20"/>
          <w:szCs w:val="20"/>
        </w:rPr>
        <w:t>post</w:t>
      </w:r>
      <w:r w:rsidRPr="000D40FF">
        <w:rPr>
          <w:rFonts w:ascii="Times New Roman" w:hAnsi="Times New Roman"/>
          <w:i/>
          <w:iCs/>
          <w:color w:val="000000"/>
          <w:sz w:val="20"/>
          <w:szCs w:val="20"/>
        </w:rPr>
        <w:t>structuralism</w:t>
      </w:r>
      <w:r w:rsidR="008D48FB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</w:p>
    <w:p w14:paraId="073AFC23" w14:textId="754F41D6" w:rsidR="00074C3E" w:rsidRPr="00FA6A27" w:rsidRDefault="00FA6A27" w:rsidP="00074C3E">
      <w:pPr>
        <w:rPr>
          <w:rFonts w:ascii="Times New Roman" w:hAnsi="Times New Roman"/>
          <w:b/>
          <w:sz w:val="20"/>
          <w:szCs w:val="20"/>
        </w:rPr>
      </w:pPr>
      <w:r w:rsidRPr="00FA6A27">
        <w:rPr>
          <w:rFonts w:ascii="Times New Roman" w:hAnsi="Times New Roman"/>
          <w:color w:val="000000"/>
          <w:sz w:val="20"/>
          <w:szCs w:val="20"/>
        </w:rPr>
        <w:t xml:space="preserve">Ira Brent </w:t>
      </w:r>
      <w:proofErr w:type="spellStart"/>
      <w:r w:rsidRPr="00FA6A27">
        <w:rPr>
          <w:rFonts w:ascii="Times New Roman" w:hAnsi="Times New Roman"/>
          <w:color w:val="000000"/>
          <w:sz w:val="20"/>
          <w:szCs w:val="20"/>
        </w:rPr>
        <w:t>Driggers</w:t>
      </w:r>
      <w:proofErr w:type="spellEnd"/>
      <w:r w:rsidRPr="00FA6A27">
        <w:rPr>
          <w:rFonts w:ascii="Times New Roman" w:hAnsi="Times New Roman"/>
          <w:color w:val="000000"/>
          <w:sz w:val="20"/>
          <w:szCs w:val="20"/>
        </w:rPr>
        <w:t>, Lutheran Southern Seminary of Lenoir-Rhyne University</w:t>
      </w:r>
      <w:r>
        <w:rPr>
          <w:rFonts w:ascii="Times New Roman" w:hAnsi="Times New Roman"/>
          <w:color w:val="000000"/>
          <w:sz w:val="20"/>
          <w:szCs w:val="20"/>
        </w:rPr>
        <w:t>, presiding</w:t>
      </w:r>
    </w:p>
    <w:p w14:paraId="423988F9" w14:textId="77777777" w:rsidR="0029657A" w:rsidRPr="0011798C" w:rsidRDefault="0029657A" w:rsidP="0029657A">
      <w:pPr>
        <w:outlineLvl w:val="0"/>
        <w:rPr>
          <w:rFonts w:ascii="Times New Roman" w:hAnsi="Times New Roman"/>
          <w:bCs/>
          <w:sz w:val="16"/>
          <w:szCs w:val="16"/>
        </w:rPr>
      </w:pPr>
    </w:p>
    <w:p w14:paraId="7EBC729D" w14:textId="65FC5ECA" w:rsidR="00074C3E" w:rsidRDefault="00DD10BB" w:rsidP="00074C3E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Reviewers: </w:t>
      </w:r>
      <w:r w:rsidR="00FA6A27" w:rsidRPr="00FA6A27">
        <w:rPr>
          <w:rFonts w:ascii="Times New Roman" w:hAnsi="Times New Roman"/>
          <w:color w:val="000000"/>
          <w:sz w:val="20"/>
          <w:szCs w:val="20"/>
        </w:rPr>
        <w:t>Eric Thurman, University of the South</w:t>
      </w:r>
    </w:p>
    <w:p w14:paraId="58E4C5F9" w14:textId="0873AA88" w:rsidR="000160ED" w:rsidRDefault="00F43223" w:rsidP="00074C3E">
      <w:pPr>
        <w:rPr>
          <w:rFonts w:ascii="Times New Roman" w:eastAsia="Times New Roman" w:hAnsi="Times New Roman"/>
          <w:iCs/>
          <w:sz w:val="20"/>
          <w:szCs w:val="20"/>
        </w:rPr>
      </w:pPr>
      <w:r>
        <w:rPr>
          <w:rFonts w:ascii="Times New Roman" w:eastAsia="Times New Roman" w:hAnsi="Times New Roman"/>
          <w:iCs/>
          <w:sz w:val="20"/>
          <w:szCs w:val="20"/>
        </w:rPr>
        <w:t>Kathy Barrett Dawson, East Carolina University</w:t>
      </w:r>
    </w:p>
    <w:p w14:paraId="7B6D3580" w14:textId="27AA60B8" w:rsidR="002D621E" w:rsidRPr="00F43223" w:rsidRDefault="002D621E" w:rsidP="00074C3E">
      <w:pPr>
        <w:rPr>
          <w:rFonts w:ascii="Times New Roman" w:eastAsia="Times New Roman" w:hAnsi="Times New Roman"/>
          <w:iCs/>
          <w:sz w:val="20"/>
          <w:szCs w:val="20"/>
        </w:rPr>
      </w:pPr>
      <w:r>
        <w:rPr>
          <w:rFonts w:ascii="Times New Roman" w:eastAsia="Times New Roman" w:hAnsi="Times New Roman"/>
          <w:iCs/>
          <w:sz w:val="20"/>
          <w:szCs w:val="20"/>
        </w:rPr>
        <w:t>Christy Cobb, Wingate University</w:t>
      </w:r>
    </w:p>
    <w:p w14:paraId="61198EB0" w14:textId="592B29FB" w:rsidR="00FA6A27" w:rsidRDefault="00E057D5" w:rsidP="00074C3E">
      <w:pPr>
        <w:rPr>
          <w:rFonts w:ascii="Times New Roman" w:eastAsia="Times New Roman" w:hAnsi="Times New Roman"/>
          <w:iCs/>
          <w:color w:val="000000"/>
          <w:sz w:val="20"/>
          <w:szCs w:val="20"/>
        </w:rPr>
      </w:pPr>
      <w:r>
        <w:rPr>
          <w:rFonts w:ascii="Times New Roman" w:eastAsia="Times New Roman" w:hAnsi="Times New Roman"/>
          <w:iCs/>
          <w:color w:val="000000"/>
          <w:sz w:val="20"/>
          <w:szCs w:val="20"/>
        </w:rPr>
        <w:t xml:space="preserve">Response: </w:t>
      </w:r>
      <w:r w:rsidR="00FA6A27">
        <w:rPr>
          <w:rFonts w:ascii="Times New Roman" w:eastAsia="Times New Roman" w:hAnsi="Times New Roman"/>
          <w:iCs/>
          <w:color w:val="000000"/>
          <w:sz w:val="20"/>
          <w:szCs w:val="20"/>
        </w:rPr>
        <w:t>Stephen D. Moore</w:t>
      </w:r>
    </w:p>
    <w:p w14:paraId="76D87094" w14:textId="77777777" w:rsidR="00BA1DB8" w:rsidRDefault="00BA1DB8" w:rsidP="00074C3E">
      <w:pPr>
        <w:rPr>
          <w:rFonts w:ascii="Times New Roman" w:eastAsia="Times New Roman" w:hAnsi="Times New Roman"/>
          <w:iCs/>
          <w:color w:val="000000"/>
          <w:sz w:val="20"/>
          <w:szCs w:val="20"/>
        </w:rPr>
      </w:pPr>
    </w:p>
    <w:p w14:paraId="078798EA" w14:textId="7801F656" w:rsidR="00C03AC8" w:rsidRPr="00FA6A27" w:rsidRDefault="00C03AC8" w:rsidP="00074C3E">
      <w:pPr>
        <w:rPr>
          <w:rFonts w:ascii="Times New Roman" w:eastAsia="Times New Roman" w:hAnsi="Times New Roman"/>
          <w:iCs/>
          <w:color w:val="000000"/>
          <w:sz w:val="20"/>
          <w:szCs w:val="20"/>
        </w:rPr>
      </w:pPr>
      <w:r>
        <w:rPr>
          <w:rFonts w:ascii="Times New Roman" w:eastAsia="Times New Roman" w:hAnsi="Times New Roman"/>
          <w:iCs/>
          <w:color w:val="000000"/>
          <w:sz w:val="20"/>
          <w:szCs w:val="20"/>
        </w:rPr>
        <w:t>Business Meeting</w:t>
      </w:r>
    </w:p>
    <w:p w14:paraId="50B1E1D7" w14:textId="77777777" w:rsidR="00BA1DB8" w:rsidRDefault="00BA1DB8" w:rsidP="00AD01F7">
      <w:pPr>
        <w:rPr>
          <w:rFonts w:ascii="Times New Roman" w:hAnsi="Times New Roman"/>
          <w:b/>
          <w:sz w:val="20"/>
          <w:szCs w:val="20"/>
        </w:rPr>
      </w:pPr>
    </w:p>
    <w:p w14:paraId="5331C6ED" w14:textId="77777777" w:rsidR="00BA1DB8" w:rsidRDefault="00BA1DB8" w:rsidP="00AD01F7">
      <w:pPr>
        <w:rPr>
          <w:rFonts w:ascii="Times New Roman" w:hAnsi="Times New Roman"/>
          <w:b/>
          <w:sz w:val="20"/>
          <w:szCs w:val="20"/>
        </w:rPr>
      </w:pPr>
    </w:p>
    <w:p w14:paraId="37A9596D" w14:textId="77777777" w:rsidR="00BA1DB8" w:rsidRDefault="00BA1DB8" w:rsidP="00AD01F7">
      <w:pPr>
        <w:rPr>
          <w:rFonts w:ascii="Times New Roman" w:hAnsi="Times New Roman"/>
          <w:b/>
          <w:sz w:val="20"/>
          <w:szCs w:val="20"/>
        </w:rPr>
      </w:pPr>
    </w:p>
    <w:p w14:paraId="4F2368C3" w14:textId="4DC3CF9D" w:rsidR="00AD01F7" w:rsidRDefault="00087F8A" w:rsidP="00AD01F7">
      <w:pPr>
        <w:rPr>
          <w:rFonts w:ascii="Times New Roman" w:hAnsi="Times New Roman"/>
          <w:b/>
          <w:sz w:val="20"/>
          <w:szCs w:val="20"/>
        </w:rPr>
      </w:pPr>
      <w:r w:rsidRPr="00087F8A">
        <w:rPr>
          <w:rFonts w:ascii="Times New Roman" w:hAnsi="Times New Roman"/>
          <w:b/>
          <w:sz w:val="20"/>
          <w:szCs w:val="20"/>
        </w:rPr>
        <w:lastRenderedPageBreak/>
        <w:t>ASOR Member-Sponsored: A</w:t>
      </w:r>
      <w:r>
        <w:rPr>
          <w:rFonts w:ascii="Times New Roman" w:hAnsi="Times New Roman"/>
          <w:b/>
          <w:sz w:val="20"/>
          <w:szCs w:val="20"/>
        </w:rPr>
        <w:t xml:space="preserve">rchaeology &amp; the Ancient World </w:t>
      </w:r>
      <w:r w:rsidR="00AD01F7">
        <w:rPr>
          <w:rFonts w:ascii="Times New Roman" w:hAnsi="Times New Roman"/>
          <w:b/>
          <w:sz w:val="20"/>
          <w:szCs w:val="20"/>
        </w:rPr>
        <w:t>II</w:t>
      </w:r>
      <w:r w:rsidR="00E579FD">
        <w:rPr>
          <w:rFonts w:ascii="Times New Roman" w:hAnsi="Times New Roman"/>
          <w:b/>
          <w:sz w:val="20"/>
          <w:szCs w:val="20"/>
        </w:rPr>
        <w:tab/>
      </w:r>
      <w:r w:rsidR="00E579FD">
        <w:rPr>
          <w:rFonts w:ascii="Times New Roman" w:hAnsi="Times New Roman"/>
          <w:b/>
          <w:sz w:val="20"/>
          <w:szCs w:val="20"/>
        </w:rPr>
        <w:tab/>
      </w:r>
      <w:r w:rsidR="00E579FD">
        <w:rPr>
          <w:rFonts w:ascii="Times New Roman" w:hAnsi="Times New Roman"/>
          <w:b/>
          <w:sz w:val="20"/>
          <w:szCs w:val="20"/>
        </w:rPr>
        <w:tab/>
      </w:r>
      <w:r w:rsidR="00E579FD">
        <w:rPr>
          <w:rFonts w:ascii="Times New Roman" w:hAnsi="Times New Roman"/>
          <w:b/>
          <w:sz w:val="20"/>
          <w:szCs w:val="20"/>
        </w:rPr>
        <w:tab/>
      </w:r>
      <w:r w:rsidR="00E579FD" w:rsidRPr="00E579FD">
        <w:rPr>
          <w:rFonts w:ascii="Times New Roman" w:hAnsi="Times New Roman"/>
          <w:sz w:val="20"/>
          <w:szCs w:val="20"/>
        </w:rPr>
        <w:t>Bate 1021</w:t>
      </w:r>
      <w:r w:rsidR="00E579FD">
        <w:rPr>
          <w:rFonts w:ascii="Times New Roman" w:hAnsi="Times New Roman"/>
          <w:b/>
          <w:sz w:val="20"/>
          <w:szCs w:val="20"/>
        </w:rPr>
        <w:t xml:space="preserve"> </w:t>
      </w:r>
    </w:p>
    <w:p w14:paraId="1C76E9AB" w14:textId="372C7476" w:rsidR="00AD01F7" w:rsidRPr="009971E2" w:rsidRDefault="00AD01F7" w:rsidP="00AD01F7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Theme: </w:t>
      </w:r>
      <w:r w:rsidR="00F256A9"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Open</w:t>
      </w: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Session</w:t>
      </w:r>
    </w:p>
    <w:p w14:paraId="18EEFD05" w14:textId="315C53F1" w:rsidR="00AD01F7" w:rsidRPr="009B0333" w:rsidRDefault="009B0333" w:rsidP="00AD01F7">
      <w:pPr>
        <w:rPr>
          <w:sz w:val="20"/>
          <w:szCs w:val="20"/>
        </w:rPr>
      </w:pPr>
      <w:r w:rsidRPr="009B0333">
        <w:rPr>
          <w:rFonts w:ascii="Times New Roman" w:eastAsia="Times New Roman" w:hAnsi="Times New Roman"/>
          <w:sz w:val="20"/>
          <w:szCs w:val="20"/>
        </w:rPr>
        <w:t>G</w:t>
      </w:r>
      <w:r w:rsidR="001621A2">
        <w:rPr>
          <w:rFonts w:ascii="Times New Roman" w:eastAsia="Times New Roman" w:hAnsi="Times New Roman"/>
          <w:sz w:val="20"/>
          <w:szCs w:val="20"/>
        </w:rPr>
        <w:t>reg</w:t>
      </w:r>
      <w:r w:rsidRPr="009B0333">
        <w:rPr>
          <w:rFonts w:ascii="Times New Roman" w:eastAsia="Times New Roman" w:hAnsi="Times New Roman"/>
          <w:sz w:val="20"/>
          <w:szCs w:val="20"/>
        </w:rPr>
        <w:t xml:space="preserve"> Linton, Johnson University</w:t>
      </w:r>
      <w:r w:rsidR="00AD01F7" w:rsidRPr="009B0333">
        <w:rPr>
          <w:rFonts w:ascii="Times New Roman" w:eastAsia="Times New Roman" w:hAnsi="Times New Roman"/>
          <w:sz w:val="20"/>
          <w:szCs w:val="20"/>
        </w:rPr>
        <w:t>,</w:t>
      </w:r>
      <w:r w:rsidR="00AD01F7" w:rsidRPr="009B0333">
        <w:rPr>
          <w:rFonts w:ascii="Times New Roman" w:eastAsia="Times New Roman" w:hAnsi="Times New Roman"/>
          <w:i/>
          <w:iCs/>
          <w:sz w:val="20"/>
          <w:szCs w:val="20"/>
        </w:rPr>
        <w:t xml:space="preserve"> </w:t>
      </w:r>
      <w:r w:rsidR="00AD01F7" w:rsidRPr="009B0333">
        <w:rPr>
          <w:rFonts w:ascii="Times New Roman" w:eastAsia="Times New Roman" w:hAnsi="Times New Roman"/>
          <w:sz w:val="20"/>
          <w:szCs w:val="20"/>
        </w:rPr>
        <w:t xml:space="preserve">presiding </w:t>
      </w:r>
    </w:p>
    <w:p w14:paraId="236D6FA0" w14:textId="77777777" w:rsidR="00AD01F7" w:rsidRPr="003A1E98" w:rsidRDefault="00AD01F7" w:rsidP="00AD01F7">
      <w:pPr>
        <w:rPr>
          <w:rFonts w:ascii="Times New Roman" w:hAnsi="Times New Roman"/>
          <w:b/>
          <w:sz w:val="16"/>
          <w:szCs w:val="16"/>
        </w:rPr>
      </w:pPr>
    </w:p>
    <w:p w14:paraId="3860198D" w14:textId="63A44259" w:rsidR="00AD01F7" w:rsidRPr="009971E2" w:rsidRDefault="008F1909" w:rsidP="00AD01F7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Emily Edwards, East Carolina University</w:t>
      </w:r>
    </w:p>
    <w:p w14:paraId="59C11A8D" w14:textId="4CE06CB5" w:rsidR="00AD01F7" w:rsidRPr="009971E2" w:rsidRDefault="008F1909" w:rsidP="00AD01F7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Skeletal Indicators of Metabolic Disease as Evidence for Childhood Malnutrition in a Population at Tell </w:t>
      </w:r>
      <w:proofErr w:type="spellStart"/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Hesban</w:t>
      </w:r>
      <w:proofErr w:type="spellEnd"/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during the Ottoman Period</w:t>
      </w:r>
    </w:p>
    <w:p w14:paraId="00590239" w14:textId="77777777" w:rsidR="00463FE9" w:rsidRPr="003A1E98" w:rsidRDefault="00463FE9" w:rsidP="00AD01F7">
      <w:pPr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0E0A0CF9" w14:textId="77777777" w:rsidR="00F001CE" w:rsidRPr="009971E2" w:rsidRDefault="00F001CE" w:rsidP="00AD01F7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Laura B. </w:t>
      </w:r>
      <w:proofErr w:type="spellStart"/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Mazow</w:t>
      </w:r>
      <w:proofErr w:type="spellEnd"/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, East Carolina University, and </w:t>
      </w:r>
    </w:p>
    <w:p w14:paraId="71B7E220" w14:textId="32A060FC" w:rsidR="00AD01F7" w:rsidRPr="009971E2" w:rsidRDefault="00F001CE" w:rsidP="00AD01F7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Diane Strathy, Independent Researcher</w:t>
      </w:r>
    </w:p>
    <w:p w14:paraId="366AE84D" w14:textId="1AE890F6" w:rsidR="00AD01F7" w:rsidRPr="009971E2" w:rsidRDefault="00B57A74" w:rsidP="00AD01F7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Travelling on the highway to the Fuller’s Field: Integrating text and archaeology to reconstruct wool processing technologies</w:t>
      </w:r>
      <w:r w:rsidR="00AD01F7"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</w:p>
    <w:p w14:paraId="3E5EA36C" w14:textId="77777777" w:rsidR="00AD01F7" w:rsidRPr="00C40CF2" w:rsidRDefault="00AD01F7" w:rsidP="00AD01F7">
      <w:pPr>
        <w:rPr>
          <w:rFonts w:ascii="Times New Roman" w:eastAsia="Times New Roman" w:hAnsi="Times New Roman"/>
          <w:bCs/>
          <w:color w:val="000000"/>
          <w:sz w:val="16"/>
          <w:szCs w:val="16"/>
        </w:rPr>
      </w:pPr>
    </w:p>
    <w:p w14:paraId="1281CE8D" w14:textId="66852E0C" w:rsidR="00074C3E" w:rsidRPr="008F2086" w:rsidRDefault="00074C3E" w:rsidP="00074C3E">
      <w:pPr>
        <w:rPr>
          <w:rFonts w:ascii="Times New Roman" w:hAnsi="Times New Roman"/>
          <w:b/>
          <w:bCs/>
          <w:sz w:val="20"/>
          <w:szCs w:val="20"/>
        </w:rPr>
      </w:pPr>
      <w:r w:rsidRPr="500A8DBB">
        <w:rPr>
          <w:rFonts w:ascii="Times New Roman" w:hAnsi="Times New Roman"/>
          <w:b/>
          <w:bCs/>
          <w:sz w:val="20"/>
          <w:szCs w:val="20"/>
        </w:rPr>
        <w:t>SECSOR: Undergraduate Research I</w:t>
      </w:r>
      <w:r w:rsidR="00BF771D">
        <w:rPr>
          <w:rFonts w:ascii="Times New Roman" w:hAnsi="Times New Roman"/>
          <w:b/>
          <w:bCs/>
          <w:sz w:val="20"/>
          <w:szCs w:val="20"/>
        </w:rPr>
        <w:t>I</w:t>
      </w:r>
      <w:r w:rsidR="000365F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0365F1">
        <w:rPr>
          <w:rFonts w:ascii="Times New Roman" w:hAnsi="Times New Roman"/>
          <w:b/>
          <w:bCs/>
          <w:sz w:val="20"/>
          <w:szCs w:val="20"/>
        </w:rPr>
        <w:tab/>
      </w:r>
      <w:r w:rsidR="000365F1">
        <w:rPr>
          <w:rFonts w:ascii="Times New Roman" w:eastAsia="Times New Roman" w:hAnsi="Times New Roman"/>
          <w:sz w:val="20"/>
          <w:szCs w:val="20"/>
        </w:rPr>
        <w:t>Bate 1022</w:t>
      </w:r>
    </w:p>
    <w:p w14:paraId="6413658D" w14:textId="77777777" w:rsidR="008B28DA" w:rsidRDefault="008B28DA" w:rsidP="008B28DA">
      <w:pPr>
        <w:tabs>
          <w:tab w:val="left" w:pos="4050"/>
        </w:tabs>
        <w:rPr>
          <w:rFonts w:ascii="Times New Roman" w:eastAsia="Times New Roman" w:hAnsi="Times New Roman"/>
          <w:sz w:val="20"/>
          <w:szCs w:val="20"/>
        </w:rPr>
      </w:pPr>
      <w:r w:rsidRPr="001C7357">
        <w:rPr>
          <w:rFonts w:ascii="Times New Roman" w:eastAsia="Times New Roman" w:hAnsi="Times New Roman"/>
          <w:sz w:val="20"/>
          <w:szCs w:val="20"/>
        </w:rPr>
        <w:t>Rebecca Todd Peters, Elon University,</w:t>
      </w:r>
      <w:r w:rsidRPr="001C7357">
        <w:rPr>
          <w:rFonts w:ascii="Times New Roman" w:eastAsia="Times New Roman" w:hAnsi="Times New Roman"/>
          <w:i/>
          <w:iCs/>
          <w:sz w:val="20"/>
          <w:szCs w:val="20"/>
        </w:rPr>
        <w:t xml:space="preserve"> </w:t>
      </w:r>
      <w:r w:rsidRPr="001C7357">
        <w:rPr>
          <w:rFonts w:ascii="Times New Roman" w:eastAsia="Times New Roman" w:hAnsi="Times New Roman"/>
          <w:sz w:val="20"/>
          <w:szCs w:val="20"/>
        </w:rPr>
        <w:t xml:space="preserve">presiding </w:t>
      </w:r>
      <w:r>
        <w:rPr>
          <w:rFonts w:ascii="Times New Roman" w:eastAsia="Times New Roman" w:hAnsi="Times New Roman"/>
          <w:sz w:val="20"/>
          <w:szCs w:val="20"/>
        </w:rPr>
        <w:tab/>
      </w:r>
    </w:p>
    <w:p w14:paraId="721D023B" w14:textId="77777777" w:rsidR="002A4193" w:rsidRPr="002A4193" w:rsidRDefault="002A4193" w:rsidP="00C66304">
      <w:pPr>
        <w:spacing w:line="276" w:lineRule="auto"/>
        <w:rPr>
          <w:rFonts w:ascii="Times New Roman" w:eastAsia="Arial" w:hAnsi="Times New Roman"/>
          <w:sz w:val="16"/>
          <w:szCs w:val="16"/>
          <w:lang w:val="en"/>
        </w:rPr>
      </w:pPr>
    </w:p>
    <w:p w14:paraId="20D30E0C" w14:textId="77777777" w:rsidR="00C66304" w:rsidRPr="00C66304" w:rsidRDefault="00C66304" w:rsidP="00C66304">
      <w:pPr>
        <w:spacing w:line="276" w:lineRule="auto"/>
        <w:rPr>
          <w:rFonts w:ascii="Times New Roman" w:eastAsia="Arial" w:hAnsi="Times New Roman"/>
          <w:sz w:val="20"/>
          <w:szCs w:val="20"/>
          <w:lang w:val="en"/>
        </w:rPr>
      </w:pPr>
      <w:proofErr w:type="spellStart"/>
      <w:r w:rsidRPr="00C66304">
        <w:rPr>
          <w:rFonts w:ascii="Times New Roman" w:eastAsia="Arial" w:hAnsi="Times New Roman"/>
          <w:sz w:val="20"/>
          <w:szCs w:val="20"/>
          <w:lang w:val="en"/>
        </w:rPr>
        <w:t>Styrling</w:t>
      </w:r>
      <w:proofErr w:type="spellEnd"/>
      <w:r w:rsidRPr="00C66304">
        <w:rPr>
          <w:rFonts w:ascii="Times New Roman" w:eastAsia="Arial" w:hAnsi="Times New Roman"/>
          <w:sz w:val="20"/>
          <w:szCs w:val="20"/>
          <w:lang w:val="en"/>
        </w:rPr>
        <w:t xml:space="preserve"> Rohr, Elon University, Amy Allocco, advisor</w:t>
      </w:r>
    </w:p>
    <w:p w14:paraId="5BCEABCA" w14:textId="77777777" w:rsidR="00C66304" w:rsidRPr="00C66304" w:rsidRDefault="00C66304" w:rsidP="00C66304">
      <w:pPr>
        <w:spacing w:line="276" w:lineRule="auto"/>
        <w:rPr>
          <w:rFonts w:ascii="Times New Roman" w:eastAsia="Arial" w:hAnsi="Times New Roman"/>
          <w:i/>
          <w:sz w:val="20"/>
          <w:szCs w:val="20"/>
          <w:lang w:val="en"/>
        </w:rPr>
      </w:pPr>
      <w:proofErr w:type="spellStart"/>
      <w:r w:rsidRPr="00C66304">
        <w:rPr>
          <w:rFonts w:ascii="Times New Roman" w:eastAsia="Arial" w:hAnsi="Times New Roman"/>
          <w:i/>
          <w:sz w:val="20"/>
          <w:szCs w:val="20"/>
          <w:u w:val="single"/>
          <w:lang w:val="en"/>
        </w:rPr>
        <w:t>Keertan</w:t>
      </w:r>
      <w:proofErr w:type="spellEnd"/>
      <w:r w:rsidRPr="00C66304">
        <w:rPr>
          <w:rFonts w:ascii="Times New Roman" w:eastAsia="Arial" w:hAnsi="Times New Roman"/>
          <w:i/>
          <w:sz w:val="20"/>
          <w:szCs w:val="20"/>
          <w:lang w:val="en"/>
        </w:rPr>
        <w:t xml:space="preserve"> and Religious Experience in a North Carolina Sikh Community</w:t>
      </w:r>
    </w:p>
    <w:p w14:paraId="6EB4DC35" w14:textId="77777777" w:rsidR="00074C3E" w:rsidRPr="00EB5301" w:rsidRDefault="00074C3E" w:rsidP="00074C3E">
      <w:pPr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14:paraId="2A67DB13" w14:textId="77777777" w:rsidR="00AE321C" w:rsidRPr="00AE321C" w:rsidRDefault="00AE321C" w:rsidP="00AE321C">
      <w:pPr>
        <w:spacing w:line="276" w:lineRule="auto"/>
        <w:rPr>
          <w:rFonts w:ascii="Times New Roman" w:eastAsia="Arial" w:hAnsi="Times New Roman"/>
          <w:sz w:val="20"/>
          <w:szCs w:val="20"/>
          <w:lang w:val="en"/>
        </w:rPr>
      </w:pPr>
      <w:r w:rsidRPr="00AE321C">
        <w:rPr>
          <w:rFonts w:ascii="Times New Roman" w:eastAsia="Arial" w:hAnsi="Times New Roman"/>
          <w:sz w:val="20"/>
          <w:szCs w:val="20"/>
          <w:lang w:val="en"/>
        </w:rPr>
        <w:t>Lindsay Jordan, Elon University, Rebecca Todd Peters, advisor</w:t>
      </w:r>
    </w:p>
    <w:p w14:paraId="6D4C300E" w14:textId="77777777" w:rsidR="00AE321C" w:rsidRPr="00AE321C" w:rsidRDefault="00AE321C" w:rsidP="00AE321C">
      <w:pPr>
        <w:spacing w:line="276" w:lineRule="auto"/>
        <w:rPr>
          <w:rFonts w:ascii="Times New Roman" w:eastAsia="Arial" w:hAnsi="Times New Roman"/>
          <w:i/>
          <w:sz w:val="20"/>
          <w:szCs w:val="20"/>
          <w:lang w:val="en"/>
        </w:rPr>
      </w:pPr>
      <w:r w:rsidRPr="00AE321C">
        <w:rPr>
          <w:rFonts w:ascii="Times New Roman" w:eastAsia="Arial" w:hAnsi="Times New Roman"/>
          <w:i/>
          <w:sz w:val="20"/>
          <w:szCs w:val="20"/>
          <w:lang w:val="en"/>
        </w:rPr>
        <w:t>Power from Below: The Leadership of the Poor in the Struggle for Social Change</w:t>
      </w:r>
    </w:p>
    <w:p w14:paraId="44DD575B" w14:textId="77777777" w:rsidR="00EB3E5A" w:rsidRPr="002A4193" w:rsidRDefault="00EB3E5A" w:rsidP="00074C3E">
      <w:pPr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626B4469" w14:textId="77777777" w:rsidR="00811669" w:rsidRPr="00811669" w:rsidRDefault="00811669" w:rsidP="00811669">
      <w:pPr>
        <w:spacing w:line="276" w:lineRule="auto"/>
        <w:rPr>
          <w:rFonts w:ascii="Times New Roman" w:eastAsia="Arial" w:hAnsi="Times New Roman"/>
          <w:sz w:val="20"/>
          <w:szCs w:val="20"/>
          <w:lang w:val="en"/>
        </w:rPr>
      </w:pPr>
      <w:r w:rsidRPr="00811669">
        <w:rPr>
          <w:rFonts w:ascii="Times New Roman" w:eastAsia="Arial" w:hAnsi="Times New Roman"/>
          <w:sz w:val="20"/>
          <w:szCs w:val="20"/>
          <w:lang w:val="en"/>
        </w:rPr>
        <w:t>Katherine Francisco, Elon University, David McGraw, advisor</w:t>
      </w:r>
    </w:p>
    <w:p w14:paraId="482C5C7E" w14:textId="77777777" w:rsidR="00811669" w:rsidRPr="00811669" w:rsidRDefault="00811669" w:rsidP="00811669">
      <w:pPr>
        <w:spacing w:line="276" w:lineRule="auto"/>
        <w:rPr>
          <w:rFonts w:ascii="Times New Roman" w:eastAsia="Arial" w:hAnsi="Times New Roman"/>
          <w:sz w:val="20"/>
          <w:szCs w:val="20"/>
          <w:lang w:val="en"/>
        </w:rPr>
      </w:pPr>
      <w:r w:rsidRPr="00811669">
        <w:rPr>
          <w:rFonts w:ascii="Times New Roman" w:eastAsia="Arial" w:hAnsi="Times New Roman"/>
          <w:i/>
          <w:sz w:val="20"/>
          <w:szCs w:val="20"/>
          <w:u w:val="single"/>
          <w:lang w:val="en"/>
        </w:rPr>
        <w:t>The Book of Mormon</w:t>
      </w:r>
      <w:r w:rsidRPr="00811669">
        <w:rPr>
          <w:rFonts w:ascii="Times New Roman" w:eastAsia="Arial" w:hAnsi="Times New Roman"/>
          <w:i/>
          <w:sz w:val="20"/>
          <w:szCs w:val="20"/>
          <w:lang w:val="en"/>
        </w:rPr>
        <w:t xml:space="preserve"> and Religious Offense</w:t>
      </w:r>
    </w:p>
    <w:p w14:paraId="18DC12FD" w14:textId="77777777" w:rsidR="00074C3E" w:rsidRPr="00EB5301" w:rsidRDefault="00074C3E" w:rsidP="00074C3E">
      <w:pPr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14:paraId="402E9B9F" w14:textId="77777777" w:rsidR="00A6717A" w:rsidRPr="00A6717A" w:rsidRDefault="00A6717A" w:rsidP="00A6717A">
      <w:pPr>
        <w:spacing w:line="276" w:lineRule="auto"/>
        <w:rPr>
          <w:rFonts w:ascii="Times New Roman" w:eastAsia="Arial" w:hAnsi="Times New Roman"/>
          <w:sz w:val="20"/>
          <w:szCs w:val="20"/>
          <w:lang w:val="en"/>
        </w:rPr>
      </w:pPr>
      <w:r w:rsidRPr="00A6717A">
        <w:rPr>
          <w:rFonts w:ascii="Times New Roman" w:eastAsia="Arial" w:hAnsi="Times New Roman"/>
          <w:sz w:val="20"/>
          <w:szCs w:val="20"/>
          <w:lang w:val="en"/>
        </w:rPr>
        <w:t>Sophie Zinn, Elon University, Brian Pennington, advisor</w:t>
      </w:r>
    </w:p>
    <w:p w14:paraId="5714F09C" w14:textId="77777777" w:rsidR="00A6717A" w:rsidRPr="00A6717A" w:rsidRDefault="00A6717A" w:rsidP="00A6717A">
      <w:pPr>
        <w:spacing w:line="276" w:lineRule="auto"/>
        <w:rPr>
          <w:rFonts w:ascii="Times New Roman" w:eastAsia="Arial" w:hAnsi="Times New Roman"/>
          <w:sz w:val="20"/>
          <w:szCs w:val="20"/>
          <w:lang w:val="en"/>
        </w:rPr>
      </w:pPr>
      <w:r w:rsidRPr="00A6717A">
        <w:rPr>
          <w:rFonts w:ascii="Times New Roman" w:eastAsia="Arial" w:hAnsi="Times New Roman"/>
          <w:i/>
          <w:sz w:val="20"/>
          <w:szCs w:val="20"/>
          <w:lang w:val="en"/>
        </w:rPr>
        <w:t>Identity, Religion, and Secularism: The Ongoing Danish Debate</w:t>
      </w:r>
    </w:p>
    <w:p w14:paraId="39A14623" w14:textId="77777777" w:rsidR="00D52759" w:rsidRPr="00EB5301" w:rsidRDefault="00D52759" w:rsidP="007A4C0C">
      <w:pPr>
        <w:rPr>
          <w:rFonts w:ascii="Times New Roman" w:hAnsi="Times New Roman"/>
          <w:sz w:val="16"/>
          <w:szCs w:val="16"/>
        </w:rPr>
      </w:pPr>
    </w:p>
    <w:p w14:paraId="3A9294D6" w14:textId="36DC78A5" w:rsidR="007C727C" w:rsidRPr="00DA6308" w:rsidRDefault="00853F1F" w:rsidP="007C727C">
      <w:pPr>
        <w:rPr>
          <w:rFonts w:ascii="Times New Roman" w:hAnsi="Times New Roman"/>
          <w:b/>
          <w:bCs/>
          <w:sz w:val="20"/>
          <w:szCs w:val="20"/>
        </w:rPr>
      </w:pPr>
      <w:r w:rsidRPr="00DA6308">
        <w:rPr>
          <w:rFonts w:ascii="Times New Roman" w:hAnsi="Times New Roman"/>
          <w:b/>
          <w:bCs/>
          <w:sz w:val="20"/>
          <w:szCs w:val="20"/>
        </w:rPr>
        <w:t xml:space="preserve">SATURDAY </w:t>
      </w:r>
      <w:r w:rsidR="000A5DAE">
        <w:rPr>
          <w:rFonts w:ascii="Times New Roman" w:hAnsi="Times New Roman"/>
          <w:b/>
          <w:bCs/>
          <w:sz w:val="20"/>
          <w:szCs w:val="20"/>
        </w:rPr>
        <w:t xml:space="preserve">MORNING </w:t>
      </w:r>
      <w:r w:rsidR="007C727C" w:rsidRPr="00DA6308">
        <w:rPr>
          <w:rFonts w:ascii="Times New Roman" w:hAnsi="Times New Roman"/>
          <w:b/>
          <w:bCs/>
          <w:sz w:val="20"/>
          <w:szCs w:val="20"/>
        </w:rPr>
        <w:t xml:space="preserve">SESSION </w:t>
      </w:r>
      <w:r w:rsidR="000A5DAE">
        <w:rPr>
          <w:rFonts w:ascii="Times New Roman" w:hAnsi="Times New Roman"/>
          <w:b/>
          <w:bCs/>
          <w:sz w:val="20"/>
          <w:szCs w:val="20"/>
        </w:rPr>
        <w:t>II</w:t>
      </w:r>
      <w:r w:rsidRPr="00DA6308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2464B188" w14:textId="77777777" w:rsidR="007C727C" w:rsidRPr="00EB5301" w:rsidRDefault="007C727C" w:rsidP="007C727C">
      <w:pPr>
        <w:rPr>
          <w:rFonts w:ascii="Times New Roman" w:hAnsi="Times New Roman"/>
          <w:bCs/>
          <w:sz w:val="16"/>
          <w:szCs w:val="16"/>
        </w:rPr>
      </w:pPr>
    </w:p>
    <w:p w14:paraId="4114C80F" w14:textId="02C38C95" w:rsidR="00853F1F" w:rsidRDefault="00853F1F" w:rsidP="007A4C0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11:0</w:t>
      </w:r>
      <w:r w:rsidRPr="00D859D1">
        <w:rPr>
          <w:rFonts w:ascii="Times New Roman" w:hAnsi="Times New Roman"/>
          <w:b/>
          <w:sz w:val="20"/>
          <w:szCs w:val="20"/>
        </w:rPr>
        <w:t>0</w:t>
      </w:r>
      <w:r>
        <w:rPr>
          <w:rFonts w:ascii="Times New Roman" w:hAnsi="Times New Roman"/>
          <w:b/>
          <w:sz w:val="20"/>
          <w:szCs w:val="20"/>
        </w:rPr>
        <w:t xml:space="preserve"> AM</w:t>
      </w:r>
      <w:r w:rsidR="009A26BF">
        <w:rPr>
          <w:rFonts w:ascii="Times New Roman" w:hAnsi="Times New Roman"/>
          <w:b/>
          <w:sz w:val="20"/>
          <w:szCs w:val="20"/>
        </w:rPr>
        <w:t xml:space="preserve"> </w:t>
      </w:r>
      <w:r w:rsidRPr="00D859D1">
        <w:rPr>
          <w:rFonts w:ascii="Times New Roman" w:hAnsi="Times New Roman"/>
          <w:b/>
          <w:sz w:val="20"/>
          <w:szCs w:val="20"/>
        </w:rPr>
        <w:t>-</w:t>
      </w:r>
      <w:r w:rsidR="009A26B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NOON</w:t>
      </w:r>
      <w:r w:rsidRPr="00D859D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Bate 1032 </w:t>
      </w:r>
    </w:p>
    <w:p w14:paraId="2E09F587" w14:textId="137C32B4" w:rsidR="009842F0" w:rsidRDefault="00853F1F" w:rsidP="007A4C0C">
      <w:pPr>
        <w:rPr>
          <w:rFonts w:ascii="Times New Roman" w:hAnsi="Times New Roman"/>
          <w:b/>
          <w:i/>
          <w:sz w:val="20"/>
          <w:szCs w:val="20"/>
        </w:rPr>
      </w:pPr>
      <w:r w:rsidRPr="00FB6527">
        <w:rPr>
          <w:rFonts w:ascii="Times New Roman" w:hAnsi="Times New Roman"/>
          <w:b/>
          <w:sz w:val="20"/>
          <w:szCs w:val="20"/>
        </w:rPr>
        <w:t>Calvin Mercer, East Carolina University, presenting</w:t>
      </w:r>
      <w:r w:rsidRPr="00FB6527">
        <w:rPr>
          <w:rFonts w:ascii="Times New Roman" w:hAnsi="Times New Roman"/>
          <w:b/>
          <w:sz w:val="24"/>
          <w:szCs w:val="24"/>
        </w:rPr>
        <w:t xml:space="preserve"> </w:t>
      </w:r>
      <w:r w:rsidR="00D859D1" w:rsidRPr="00FB6527">
        <w:rPr>
          <w:rFonts w:ascii="Times New Roman" w:hAnsi="Times New Roman"/>
          <w:b/>
          <w:i/>
          <w:sz w:val="20"/>
          <w:szCs w:val="20"/>
        </w:rPr>
        <w:t>Robotics, Artificial Intelligen</w:t>
      </w:r>
      <w:r w:rsidR="00FB6527" w:rsidRPr="00FB6527">
        <w:rPr>
          <w:rFonts w:ascii="Times New Roman" w:hAnsi="Times New Roman"/>
          <w:b/>
          <w:i/>
          <w:sz w:val="20"/>
          <w:szCs w:val="20"/>
        </w:rPr>
        <w:t xml:space="preserve">ce, and the Future of Humanity </w:t>
      </w:r>
    </w:p>
    <w:p w14:paraId="52B66D28" w14:textId="7B778ECF" w:rsidR="00FB6527" w:rsidRPr="005178F7" w:rsidRDefault="00FB6527" w:rsidP="007A4C0C">
      <w:pPr>
        <w:rPr>
          <w:rFonts w:ascii="Times New Roman" w:hAnsi="Times New Roman"/>
          <w:sz w:val="20"/>
          <w:szCs w:val="20"/>
        </w:rPr>
      </w:pPr>
      <w:r w:rsidRPr="005178F7">
        <w:rPr>
          <w:rFonts w:ascii="Times New Roman" w:hAnsi="Times New Roman"/>
          <w:sz w:val="20"/>
          <w:szCs w:val="20"/>
        </w:rPr>
        <w:t xml:space="preserve">This session on "Robotics, Artificial Intelligence, and the Future of Humanity" </w:t>
      </w:r>
      <w:r w:rsidR="00C215F1" w:rsidRPr="005178F7">
        <w:rPr>
          <w:rFonts w:ascii="Times New Roman" w:hAnsi="Times New Roman"/>
          <w:sz w:val="20"/>
          <w:szCs w:val="20"/>
        </w:rPr>
        <w:t>is directed at college and high school students in attendance and designed to give them an example of the kinds of things religious studies scholars investigate. It is not a peer-reviewed research presentation. The general public is invited.</w:t>
      </w:r>
    </w:p>
    <w:p w14:paraId="758E2184" w14:textId="77777777" w:rsidR="00415E3C" w:rsidRPr="00EB5301" w:rsidRDefault="00415E3C" w:rsidP="00415E3C">
      <w:pPr>
        <w:rPr>
          <w:rFonts w:ascii="Times New Roman" w:hAnsi="Times New Roman"/>
          <w:bCs/>
          <w:sz w:val="16"/>
          <w:szCs w:val="16"/>
        </w:rPr>
      </w:pPr>
    </w:p>
    <w:p w14:paraId="33417D97" w14:textId="4DD81262" w:rsidR="00853F1F" w:rsidRDefault="00D51ED5" w:rsidP="007A4C0C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Noon</w:t>
      </w:r>
      <w:r w:rsidR="009A26BF">
        <w:rPr>
          <w:rFonts w:ascii="Times New Roman" w:hAnsi="Times New Roman"/>
          <w:b/>
          <w:sz w:val="20"/>
          <w:szCs w:val="20"/>
        </w:rPr>
        <w:t xml:space="preserve"> </w:t>
      </w:r>
      <w:r w:rsidR="00853F1F">
        <w:rPr>
          <w:rFonts w:ascii="Times New Roman" w:hAnsi="Times New Roman"/>
          <w:b/>
          <w:sz w:val="20"/>
          <w:szCs w:val="20"/>
        </w:rPr>
        <w:t>-</w:t>
      </w:r>
      <w:r w:rsidR="009A26BF">
        <w:rPr>
          <w:rFonts w:ascii="Times New Roman" w:hAnsi="Times New Roman"/>
          <w:b/>
          <w:sz w:val="20"/>
          <w:szCs w:val="20"/>
        </w:rPr>
        <w:t xml:space="preserve"> </w:t>
      </w:r>
      <w:r w:rsidR="00853F1F">
        <w:rPr>
          <w:rFonts w:ascii="Times New Roman" w:hAnsi="Times New Roman"/>
          <w:b/>
          <w:sz w:val="20"/>
          <w:szCs w:val="20"/>
        </w:rPr>
        <w:t>2:0</w:t>
      </w:r>
      <w:r w:rsidR="00074C3E" w:rsidRPr="00074C3E">
        <w:rPr>
          <w:rFonts w:ascii="Times New Roman" w:hAnsi="Times New Roman"/>
          <w:b/>
          <w:sz w:val="20"/>
          <w:szCs w:val="20"/>
        </w:rPr>
        <w:t>0 PM</w:t>
      </w:r>
      <w:r w:rsidR="00853F1F">
        <w:rPr>
          <w:rFonts w:ascii="Times New Roman" w:hAnsi="Times New Roman"/>
          <w:b/>
          <w:sz w:val="20"/>
          <w:szCs w:val="20"/>
        </w:rPr>
        <w:tab/>
      </w:r>
      <w:r w:rsidR="00853F1F">
        <w:rPr>
          <w:rFonts w:ascii="Times New Roman" w:hAnsi="Times New Roman"/>
          <w:b/>
          <w:sz w:val="20"/>
          <w:szCs w:val="20"/>
        </w:rPr>
        <w:tab/>
      </w:r>
      <w:r w:rsidR="00853F1F">
        <w:rPr>
          <w:rFonts w:ascii="Times New Roman" w:hAnsi="Times New Roman"/>
          <w:b/>
          <w:sz w:val="20"/>
          <w:szCs w:val="20"/>
        </w:rPr>
        <w:tab/>
      </w:r>
      <w:r w:rsidR="00853F1F" w:rsidRPr="00853F1F">
        <w:rPr>
          <w:rFonts w:ascii="Times New Roman" w:hAnsi="Times New Roman"/>
          <w:sz w:val="20"/>
          <w:szCs w:val="20"/>
        </w:rPr>
        <w:t xml:space="preserve">Bate </w:t>
      </w:r>
      <w:r w:rsidR="000A061D">
        <w:rPr>
          <w:rFonts w:ascii="Times New Roman" w:hAnsi="Times New Roman"/>
          <w:sz w:val="20"/>
          <w:szCs w:val="20"/>
        </w:rPr>
        <w:t>1026</w:t>
      </w:r>
      <w:r w:rsidR="00853F1F">
        <w:rPr>
          <w:rFonts w:ascii="Times New Roman" w:hAnsi="Times New Roman"/>
          <w:b/>
          <w:sz w:val="20"/>
          <w:szCs w:val="20"/>
        </w:rPr>
        <w:t xml:space="preserve"> </w:t>
      </w:r>
    </w:p>
    <w:p w14:paraId="05268618" w14:textId="1649E819" w:rsidR="00853F1F" w:rsidRPr="00DA6308" w:rsidRDefault="00074C3E" w:rsidP="007A4C0C">
      <w:pPr>
        <w:rPr>
          <w:rFonts w:ascii="Times New Roman" w:hAnsi="Times New Roman"/>
          <w:b/>
          <w:sz w:val="20"/>
          <w:szCs w:val="20"/>
        </w:rPr>
      </w:pPr>
      <w:r w:rsidRPr="00DA6308">
        <w:rPr>
          <w:rFonts w:ascii="Times New Roman" w:hAnsi="Times New Roman"/>
          <w:b/>
          <w:sz w:val="20"/>
          <w:szCs w:val="20"/>
        </w:rPr>
        <w:t>Exhibit</w:t>
      </w:r>
      <w:r w:rsidR="000A061D" w:rsidRPr="00DA6308">
        <w:rPr>
          <w:rFonts w:ascii="Times New Roman" w:hAnsi="Times New Roman"/>
          <w:b/>
          <w:sz w:val="20"/>
          <w:szCs w:val="20"/>
        </w:rPr>
        <w:t xml:space="preserve"> &amp; Film Showing</w:t>
      </w:r>
      <w:r w:rsidRPr="00DA6308">
        <w:rPr>
          <w:rFonts w:ascii="Times New Roman" w:hAnsi="Times New Roman"/>
          <w:b/>
          <w:sz w:val="20"/>
          <w:szCs w:val="20"/>
        </w:rPr>
        <w:t xml:space="preserve">: </w:t>
      </w:r>
    </w:p>
    <w:p w14:paraId="203DAC85" w14:textId="31F2FBD8" w:rsidR="00D859D1" w:rsidRPr="00DA6308" w:rsidRDefault="00074C3E" w:rsidP="007A4C0C">
      <w:pPr>
        <w:rPr>
          <w:rFonts w:ascii="Times New Roman" w:hAnsi="Times New Roman"/>
          <w:sz w:val="20"/>
          <w:szCs w:val="20"/>
        </w:rPr>
      </w:pPr>
      <w:r w:rsidRPr="00DA6308">
        <w:rPr>
          <w:rFonts w:ascii="Times New Roman" w:hAnsi="Times New Roman"/>
          <w:b/>
          <w:sz w:val="20"/>
          <w:szCs w:val="20"/>
        </w:rPr>
        <w:t>Robotics, Drones, and Other Technologies</w:t>
      </w:r>
      <w:r w:rsidRPr="00DA6308">
        <w:rPr>
          <w:rFonts w:ascii="Times New Roman" w:hAnsi="Times New Roman"/>
          <w:sz w:val="20"/>
          <w:szCs w:val="20"/>
        </w:rPr>
        <w:t xml:space="preserve"> </w:t>
      </w:r>
      <w:r w:rsidR="00853F1F" w:rsidRPr="00DA6308">
        <w:rPr>
          <w:rFonts w:ascii="Times New Roman" w:hAnsi="Times New Roman"/>
          <w:sz w:val="20"/>
          <w:szCs w:val="20"/>
        </w:rPr>
        <w:t xml:space="preserve"> </w:t>
      </w:r>
    </w:p>
    <w:p w14:paraId="4FA60013" w14:textId="77777777" w:rsidR="00DF5D05" w:rsidRPr="000E5377" w:rsidRDefault="00DF5D05" w:rsidP="500A8DBB">
      <w:pPr>
        <w:outlineLvl w:val="0"/>
        <w:rPr>
          <w:rFonts w:ascii="Times New Roman" w:hAnsi="Times New Roman"/>
          <w:bCs/>
          <w:caps/>
          <w:sz w:val="16"/>
          <w:szCs w:val="16"/>
        </w:rPr>
      </w:pPr>
    </w:p>
    <w:p w14:paraId="25E62F4E" w14:textId="406912CB" w:rsidR="00544184" w:rsidRPr="00DA6308" w:rsidRDefault="001F7804" w:rsidP="500A8DBB">
      <w:pPr>
        <w:outlineLvl w:val="0"/>
        <w:rPr>
          <w:rFonts w:ascii="Times New Roman" w:hAnsi="Times New Roman"/>
          <w:b/>
          <w:bCs/>
          <w:caps/>
          <w:sz w:val="20"/>
          <w:szCs w:val="20"/>
        </w:rPr>
      </w:pPr>
      <w:r w:rsidRPr="00DA6308">
        <w:rPr>
          <w:rFonts w:ascii="Times New Roman" w:hAnsi="Times New Roman"/>
          <w:b/>
          <w:bCs/>
          <w:caps/>
          <w:sz w:val="20"/>
          <w:szCs w:val="20"/>
        </w:rPr>
        <w:t xml:space="preserve">SATURDAY AFTERNOON, MARCH </w:t>
      </w:r>
      <w:r w:rsidR="00DF4FF8" w:rsidRPr="00DA6308">
        <w:rPr>
          <w:rFonts w:ascii="Times New Roman" w:hAnsi="Times New Roman"/>
          <w:b/>
          <w:bCs/>
          <w:caps/>
          <w:sz w:val="20"/>
          <w:szCs w:val="20"/>
        </w:rPr>
        <w:t>9</w:t>
      </w:r>
    </w:p>
    <w:p w14:paraId="0AB19037" w14:textId="77777777" w:rsidR="00544184" w:rsidRPr="000E5377" w:rsidRDefault="00544184" w:rsidP="00544184">
      <w:pPr>
        <w:rPr>
          <w:rFonts w:ascii="Times New Roman" w:hAnsi="Times New Roman"/>
          <w:caps/>
          <w:sz w:val="16"/>
          <w:szCs w:val="16"/>
        </w:rPr>
      </w:pPr>
    </w:p>
    <w:p w14:paraId="58F64F64" w14:textId="7FD6F506" w:rsidR="00544184" w:rsidRPr="00DA6308" w:rsidRDefault="500A8DBB" w:rsidP="500A8DBB">
      <w:pPr>
        <w:rPr>
          <w:rFonts w:ascii="Times New Roman" w:hAnsi="Times New Roman"/>
          <w:bCs/>
          <w:sz w:val="20"/>
          <w:szCs w:val="20"/>
        </w:rPr>
      </w:pPr>
      <w:r w:rsidRPr="00DA6308">
        <w:rPr>
          <w:rFonts w:ascii="Times New Roman" w:hAnsi="Times New Roman"/>
          <w:b/>
          <w:bCs/>
          <w:sz w:val="20"/>
          <w:szCs w:val="20"/>
        </w:rPr>
        <w:t>12:00–1:00 PM</w:t>
      </w:r>
      <w:r w:rsidR="00C13541" w:rsidRPr="00DA6308">
        <w:rPr>
          <w:rFonts w:ascii="Times New Roman" w:hAnsi="Times New Roman"/>
          <w:b/>
          <w:bCs/>
          <w:sz w:val="20"/>
          <w:szCs w:val="20"/>
        </w:rPr>
        <w:tab/>
      </w:r>
      <w:r w:rsidR="00C13541" w:rsidRPr="00DA6308">
        <w:rPr>
          <w:rFonts w:ascii="Times New Roman" w:hAnsi="Times New Roman"/>
          <w:bCs/>
          <w:sz w:val="20"/>
          <w:szCs w:val="20"/>
        </w:rPr>
        <w:t xml:space="preserve">Croatan </w:t>
      </w:r>
      <w:r w:rsidR="00F71AC1" w:rsidRPr="00DA6308">
        <w:rPr>
          <w:rFonts w:ascii="Times New Roman" w:hAnsi="Times New Roman"/>
          <w:bCs/>
          <w:sz w:val="20"/>
          <w:szCs w:val="20"/>
        </w:rPr>
        <w:t>Green Room</w:t>
      </w:r>
    </w:p>
    <w:p w14:paraId="7C509F1E" w14:textId="45CA972E" w:rsidR="00544184" w:rsidRDefault="00544184" w:rsidP="500A8DB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Underrepresented Minorities Luncheon  </w:t>
      </w:r>
      <w:r w:rsidR="00AD5168">
        <w:rPr>
          <w:rFonts w:ascii="Times New Roman" w:hAnsi="Times New Roman"/>
          <w:sz w:val="20"/>
          <w:szCs w:val="20"/>
        </w:rPr>
        <w:tab/>
      </w:r>
      <w:r w:rsidR="00D311EC">
        <w:rPr>
          <w:rFonts w:ascii="Times New Roman" w:hAnsi="Times New Roman"/>
          <w:sz w:val="20"/>
          <w:szCs w:val="20"/>
        </w:rPr>
        <w:t xml:space="preserve"> </w:t>
      </w:r>
    </w:p>
    <w:p w14:paraId="48EF3612" w14:textId="23B72EAC" w:rsidR="00DA6308" w:rsidRDefault="00DA6308" w:rsidP="500A8DBB">
      <w:pPr>
        <w:rPr>
          <w:rFonts w:ascii="Times New Roman" w:hAnsi="Times New Roman"/>
          <w:bCs/>
          <w:sz w:val="16"/>
          <w:szCs w:val="16"/>
        </w:rPr>
      </w:pPr>
    </w:p>
    <w:p w14:paraId="45864FBB" w14:textId="77777777" w:rsidR="000365F1" w:rsidRPr="000365F1" w:rsidRDefault="000365F1" w:rsidP="500A8DBB">
      <w:pPr>
        <w:rPr>
          <w:rFonts w:ascii="Times New Roman" w:hAnsi="Times New Roman"/>
          <w:bCs/>
          <w:sz w:val="16"/>
          <w:szCs w:val="16"/>
        </w:rPr>
      </w:pPr>
    </w:p>
    <w:p w14:paraId="76714D88" w14:textId="500AC9DE" w:rsidR="00544184" w:rsidRPr="00DA6308" w:rsidRDefault="500A8DBB" w:rsidP="500A8DBB">
      <w:pPr>
        <w:rPr>
          <w:rFonts w:ascii="Times New Roman" w:hAnsi="Times New Roman"/>
          <w:b/>
          <w:bCs/>
          <w:sz w:val="20"/>
          <w:szCs w:val="20"/>
        </w:rPr>
      </w:pPr>
      <w:r w:rsidRPr="00DA6308">
        <w:rPr>
          <w:rFonts w:ascii="Times New Roman" w:hAnsi="Times New Roman"/>
          <w:b/>
          <w:bCs/>
          <w:sz w:val="20"/>
          <w:szCs w:val="20"/>
        </w:rPr>
        <w:t>1:15–1:45 PM</w:t>
      </w:r>
      <w:r w:rsidR="003D04F0" w:rsidRPr="00DA6308">
        <w:rPr>
          <w:rFonts w:ascii="Times New Roman" w:hAnsi="Times New Roman"/>
          <w:b/>
          <w:bCs/>
          <w:sz w:val="20"/>
          <w:szCs w:val="20"/>
        </w:rPr>
        <w:tab/>
      </w:r>
      <w:r w:rsidR="003D04F0" w:rsidRPr="00DA6308">
        <w:rPr>
          <w:rFonts w:ascii="Times New Roman" w:hAnsi="Times New Roman"/>
          <w:b/>
          <w:bCs/>
          <w:sz w:val="20"/>
          <w:szCs w:val="20"/>
        </w:rPr>
        <w:tab/>
      </w:r>
      <w:r w:rsidR="003D04F0" w:rsidRPr="00DA6308">
        <w:rPr>
          <w:rFonts w:ascii="Times New Roman" w:hAnsi="Times New Roman"/>
          <w:b/>
          <w:bCs/>
          <w:sz w:val="20"/>
          <w:szCs w:val="20"/>
        </w:rPr>
        <w:tab/>
      </w:r>
      <w:r w:rsidR="003D04F0" w:rsidRPr="00DA6308">
        <w:rPr>
          <w:rFonts w:ascii="Times New Roman" w:hAnsi="Times New Roman"/>
          <w:b/>
          <w:bCs/>
          <w:sz w:val="20"/>
          <w:szCs w:val="20"/>
        </w:rPr>
        <w:tab/>
      </w:r>
      <w:r w:rsidR="003D04F0" w:rsidRPr="00DA6308">
        <w:rPr>
          <w:rFonts w:ascii="Times New Roman" w:hAnsi="Times New Roman"/>
          <w:bCs/>
          <w:sz w:val="20"/>
          <w:szCs w:val="20"/>
        </w:rPr>
        <w:t>Bate 103</w:t>
      </w:r>
      <w:r w:rsidR="00D0321C" w:rsidRPr="00DA6308">
        <w:rPr>
          <w:rFonts w:ascii="Times New Roman" w:hAnsi="Times New Roman"/>
          <w:bCs/>
          <w:sz w:val="20"/>
          <w:szCs w:val="20"/>
        </w:rPr>
        <w:t>1</w:t>
      </w:r>
      <w:r w:rsidR="003D04F0" w:rsidRPr="00DA6308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73B84AF2" w14:textId="64D6138C" w:rsidR="00544184" w:rsidRDefault="00544184" w:rsidP="500A8DB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AAR/SE Busin</w:t>
      </w:r>
      <w:r w:rsidR="00E54DEF">
        <w:rPr>
          <w:rFonts w:ascii="Times New Roman" w:hAnsi="Times New Roman"/>
          <w:sz w:val="20"/>
          <w:szCs w:val="20"/>
        </w:rPr>
        <w:t>ess Meeting</w:t>
      </w:r>
      <w:r w:rsidR="00D311EC">
        <w:rPr>
          <w:rFonts w:ascii="Times New Roman" w:hAnsi="Times New Roman"/>
          <w:sz w:val="20"/>
          <w:szCs w:val="20"/>
        </w:rPr>
        <w:t xml:space="preserve">    </w:t>
      </w:r>
    </w:p>
    <w:p w14:paraId="23FFB99F" w14:textId="77777777" w:rsidR="00A77436" w:rsidRDefault="00A77436" w:rsidP="00A7743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Derrick Lemons, University of Georgia, presiding</w:t>
      </w:r>
    </w:p>
    <w:p w14:paraId="00201F87" w14:textId="4FA5099E" w:rsidR="00544184" w:rsidRDefault="500A8DBB" w:rsidP="500A8DBB">
      <w:pPr>
        <w:rPr>
          <w:rFonts w:ascii="Times New Roman" w:hAnsi="Times New Roman"/>
          <w:sz w:val="20"/>
          <w:szCs w:val="20"/>
        </w:rPr>
      </w:pPr>
      <w:r w:rsidRPr="500A8DBB">
        <w:rPr>
          <w:rFonts w:ascii="Times New Roman" w:hAnsi="Times New Roman"/>
          <w:sz w:val="20"/>
          <w:szCs w:val="20"/>
        </w:rPr>
        <w:t>All members of the society are invited</w:t>
      </w:r>
      <w:r w:rsidR="00E54DEF">
        <w:rPr>
          <w:rFonts w:ascii="Times New Roman" w:hAnsi="Times New Roman"/>
          <w:sz w:val="20"/>
          <w:szCs w:val="20"/>
        </w:rPr>
        <w:t xml:space="preserve"> </w:t>
      </w:r>
    </w:p>
    <w:p w14:paraId="096ED90E" w14:textId="77777777" w:rsidR="00DA6308" w:rsidRPr="00A36B5A" w:rsidRDefault="00DA6308" w:rsidP="500A8DBB">
      <w:pPr>
        <w:rPr>
          <w:rFonts w:ascii="Times New Roman" w:hAnsi="Times New Roman"/>
          <w:sz w:val="16"/>
          <w:szCs w:val="16"/>
        </w:rPr>
      </w:pPr>
    </w:p>
    <w:p w14:paraId="496719EC" w14:textId="3E61D414" w:rsidR="00544184" w:rsidRPr="00DA6308" w:rsidRDefault="500A8DBB" w:rsidP="500A8DBB">
      <w:pPr>
        <w:rPr>
          <w:rFonts w:ascii="Times New Roman" w:hAnsi="Times New Roman"/>
          <w:b/>
          <w:bCs/>
          <w:sz w:val="20"/>
          <w:szCs w:val="20"/>
        </w:rPr>
      </w:pPr>
      <w:r w:rsidRPr="00DA6308">
        <w:rPr>
          <w:rFonts w:ascii="Times New Roman" w:hAnsi="Times New Roman"/>
          <w:b/>
          <w:bCs/>
          <w:sz w:val="20"/>
          <w:szCs w:val="20"/>
        </w:rPr>
        <w:t>1:45–2:15 PM</w:t>
      </w:r>
      <w:r w:rsidR="005D35F7" w:rsidRPr="00DA630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5D35F7" w:rsidRPr="00DA6308">
        <w:rPr>
          <w:rFonts w:ascii="Times New Roman" w:hAnsi="Times New Roman"/>
          <w:b/>
          <w:bCs/>
          <w:sz w:val="20"/>
          <w:szCs w:val="20"/>
        </w:rPr>
        <w:tab/>
      </w:r>
      <w:r w:rsidR="005D35F7" w:rsidRPr="00DA6308">
        <w:rPr>
          <w:rFonts w:ascii="Times New Roman" w:hAnsi="Times New Roman"/>
          <w:b/>
          <w:bCs/>
          <w:sz w:val="20"/>
          <w:szCs w:val="20"/>
        </w:rPr>
        <w:tab/>
      </w:r>
      <w:r w:rsidR="005D35F7" w:rsidRPr="00DA6308">
        <w:rPr>
          <w:rFonts w:ascii="Times New Roman" w:hAnsi="Times New Roman"/>
          <w:b/>
          <w:bCs/>
          <w:sz w:val="20"/>
          <w:szCs w:val="20"/>
        </w:rPr>
        <w:tab/>
      </w:r>
      <w:r w:rsidR="006B6451">
        <w:rPr>
          <w:rFonts w:ascii="Times New Roman" w:hAnsi="Times New Roman"/>
          <w:b/>
          <w:bCs/>
          <w:sz w:val="20"/>
          <w:szCs w:val="20"/>
        </w:rPr>
        <w:tab/>
      </w:r>
      <w:r w:rsidR="005D35F7" w:rsidRPr="00DA6308">
        <w:rPr>
          <w:rFonts w:ascii="Times New Roman" w:hAnsi="Times New Roman"/>
          <w:bCs/>
          <w:sz w:val="20"/>
          <w:szCs w:val="20"/>
        </w:rPr>
        <w:t>Bate 103</w:t>
      </w:r>
      <w:r w:rsidR="00D0321C" w:rsidRPr="00DA6308">
        <w:rPr>
          <w:rFonts w:ascii="Times New Roman" w:hAnsi="Times New Roman"/>
          <w:bCs/>
          <w:sz w:val="20"/>
          <w:szCs w:val="20"/>
        </w:rPr>
        <w:t>1</w:t>
      </w:r>
      <w:r w:rsidR="005D35F7" w:rsidRPr="00DA6308">
        <w:rPr>
          <w:rFonts w:ascii="Times New Roman" w:hAnsi="Times New Roman"/>
          <w:bCs/>
          <w:sz w:val="20"/>
          <w:szCs w:val="20"/>
        </w:rPr>
        <w:t xml:space="preserve"> </w:t>
      </w:r>
    </w:p>
    <w:p w14:paraId="135A509F" w14:textId="40A8A3E9" w:rsidR="00544184" w:rsidRDefault="00544184" w:rsidP="500A8DB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SBL/SE Business Meeting</w:t>
      </w:r>
      <w:r w:rsidR="00E54DEF">
        <w:rPr>
          <w:rFonts w:ascii="Times New Roman" w:hAnsi="Times New Roman"/>
          <w:sz w:val="20"/>
          <w:szCs w:val="20"/>
        </w:rPr>
        <w:tab/>
        <w:t xml:space="preserve"> </w:t>
      </w:r>
      <w:r w:rsidR="005D35F7">
        <w:rPr>
          <w:rFonts w:ascii="Times New Roman" w:hAnsi="Times New Roman"/>
          <w:sz w:val="20"/>
          <w:szCs w:val="20"/>
        </w:rPr>
        <w:t xml:space="preserve"> </w:t>
      </w:r>
    </w:p>
    <w:p w14:paraId="4842C211" w14:textId="77777777" w:rsidR="00A77436" w:rsidRDefault="00A77436" w:rsidP="00A7743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Kathy Barrett Dawson, East Carolina University, presiding</w:t>
      </w:r>
    </w:p>
    <w:p w14:paraId="0AD3AE18" w14:textId="441BDEF7" w:rsidR="00544184" w:rsidRDefault="500A8DBB" w:rsidP="500A8DBB">
      <w:pPr>
        <w:rPr>
          <w:rFonts w:ascii="Times New Roman" w:hAnsi="Times New Roman"/>
          <w:sz w:val="20"/>
          <w:szCs w:val="20"/>
        </w:rPr>
      </w:pPr>
      <w:r w:rsidRPr="500A8DBB">
        <w:rPr>
          <w:rFonts w:ascii="Times New Roman" w:hAnsi="Times New Roman"/>
          <w:sz w:val="20"/>
          <w:szCs w:val="20"/>
        </w:rPr>
        <w:t>All members of the society are invited</w:t>
      </w:r>
      <w:r w:rsidR="00A77436">
        <w:rPr>
          <w:rFonts w:ascii="Times New Roman" w:hAnsi="Times New Roman"/>
          <w:sz w:val="20"/>
          <w:szCs w:val="20"/>
        </w:rPr>
        <w:t xml:space="preserve"> </w:t>
      </w:r>
    </w:p>
    <w:p w14:paraId="6E2ADB7E" w14:textId="77777777" w:rsidR="007838EB" w:rsidRPr="00873F37" w:rsidRDefault="007838EB" w:rsidP="00904C2A">
      <w:pPr>
        <w:rPr>
          <w:rFonts w:ascii="Times New Roman" w:hAnsi="Times New Roman"/>
          <w:bCs/>
          <w:sz w:val="16"/>
          <w:szCs w:val="16"/>
        </w:rPr>
      </w:pPr>
    </w:p>
    <w:p w14:paraId="63CD5A9A" w14:textId="11D5AAF7" w:rsidR="007B16BF" w:rsidRDefault="00A36B5A" w:rsidP="00904C2A">
      <w:pPr>
        <w:rPr>
          <w:rFonts w:ascii="Times New Roman" w:hAnsi="Times New Roman"/>
          <w:b/>
          <w:bCs/>
          <w:sz w:val="20"/>
          <w:szCs w:val="20"/>
        </w:rPr>
      </w:pPr>
      <w:r w:rsidRPr="00DA6308">
        <w:rPr>
          <w:rFonts w:ascii="Times New Roman" w:hAnsi="Times New Roman"/>
          <w:b/>
          <w:bCs/>
          <w:sz w:val="20"/>
          <w:szCs w:val="20"/>
        </w:rPr>
        <w:t xml:space="preserve">1:00 PM – 3:00 PM </w:t>
      </w:r>
      <w:r>
        <w:rPr>
          <w:rFonts w:ascii="Times New Roman" w:hAnsi="Times New Roman"/>
          <w:b/>
          <w:bCs/>
          <w:sz w:val="20"/>
          <w:szCs w:val="20"/>
        </w:rPr>
        <w:tab/>
      </w:r>
      <w:r w:rsidR="003A536A" w:rsidRPr="00DA6308">
        <w:rPr>
          <w:rFonts w:ascii="Times New Roman" w:hAnsi="Times New Roman"/>
          <w:b/>
          <w:bCs/>
          <w:sz w:val="20"/>
          <w:szCs w:val="20"/>
        </w:rPr>
        <w:t xml:space="preserve">SATURDAY SESSION </w:t>
      </w:r>
      <w:r w:rsidR="000A5DAE">
        <w:rPr>
          <w:rFonts w:ascii="Times New Roman" w:hAnsi="Times New Roman"/>
          <w:b/>
          <w:bCs/>
          <w:sz w:val="20"/>
          <w:szCs w:val="20"/>
        </w:rPr>
        <w:t>III</w:t>
      </w:r>
      <w:r w:rsidR="001C2544" w:rsidRPr="00DA6308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09AA1C28" w14:textId="77777777" w:rsidR="007B16BF" w:rsidRPr="00C6517A" w:rsidRDefault="007B16BF" w:rsidP="007B16BF">
      <w:pPr>
        <w:rPr>
          <w:rFonts w:ascii="Times New Roman" w:hAnsi="Times New Roman"/>
          <w:bCs/>
          <w:sz w:val="16"/>
          <w:szCs w:val="16"/>
        </w:rPr>
      </w:pPr>
    </w:p>
    <w:p w14:paraId="2F6E89B6" w14:textId="451BF281" w:rsidR="003A536A" w:rsidRPr="00DA6308" w:rsidRDefault="00A36B5A" w:rsidP="00904C2A">
      <w:pPr>
        <w:rPr>
          <w:rFonts w:ascii="Times New Roman" w:hAnsi="Times New Roman"/>
          <w:b/>
          <w:bCs/>
          <w:sz w:val="20"/>
          <w:szCs w:val="20"/>
        </w:rPr>
      </w:pPr>
      <w:r w:rsidRPr="00C6517A">
        <w:rPr>
          <w:rFonts w:ascii="Times New Roman" w:hAnsi="Times New Roman"/>
          <w:b/>
          <w:bCs/>
          <w:sz w:val="20"/>
          <w:szCs w:val="20"/>
        </w:rPr>
        <w:t>ECU Faculty Panel II</w:t>
      </w:r>
      <w:r w:rsidR="00881F9C">
        <w:rPr>
          <w:rFonts w:ascii="Times New Roman" w:hAnsi="Times New Roman"/>
          <w:b/>
          <w:bCs/>
          <w:sz w:val="20"/>
          <w:szCs w:val="20"/>
        </w:rPr>
        <w:tab/>
      </w:r>
      <w:r w:rsidR="00881F9C">
        <w:rPr>
          <w:rFonts w:ascii="Times New Roman" w:hAnsi="Times New Roman"/>
          <w:b/>
          <w:bCs/>
          <w:sz w:val="20"/>
          <w:szCs w:val="20"/>
        </w:rPr>
        <w:tab/>
      </w:r>
      <w:r w:rsidR="00881F9C">
        <w:rPr>
          <w:rFonts w:ascii="Times New Roman" w:hAnsi="Times New Roman"/>
          <w:b/>
          <w:bCs/>
          <w:sz w:val="20"/>
          <w:szCs w:val="20"/>
        </w:rPr>
        <w:tab/>
      </w:r>
      <w:r w:rsidR="00881F9C" w:rsidRPr="003A2CC0">
        <w:rPr>
          <w:rFonts w:ascii="Times New Roman" w:hAnsi="Times New Roman"/>
          <w:bCs/>
          <w:sz w:val="20"/>
          <w:szCs w:val="20"/>
        </w:rPr>
        <w:t>Bate 1032</w:t>
      </w:r>
    </w:p>
    <w:p w14:paraId="2CB001C8" w14:textId="0BDB8998" w:rsidR="00D6744A" w:rsidRDefault="00D6744A" w:rsidP="00904C2A">
      <w:pPr>
        <w:rPr>
          <w:rFonts w:ascii="Times New Roman" w:hAnsi="Times New Roman"/>
          <w:b/>
          <w:bCs/>
          <w:sz w:val="24"/>
          <w:szCs w:val="24"/>
        </w:rPr>
      </w:pPr>
      <w:r w:rsidRPr="009971E2">
        <w:rPr>
          <w:rFonts w:ascii="Times New Roman" w:hAnsi="Times New Roman"/>
          <w:color w:val="000000"/>
          <w:sz w:val="20"/>
          <w:szCs w:val="20"/>
        </w:rPr>
        <w:t xml:space="preserve">Theme: </w:t>
      </w: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Religion and the Public Square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II</w:t>
      </w:r>
    </w:p>
    <w:p w14:paraId="188D85EE" w14:textId="51A7B71C" w:rsidR="003A1E98" w:rsidRPr="00757AF2" w:rsidRDefault="00757AF2" w:rsidP="003A1E98">
      <w:pPr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Lisa Ellison</w:t>
      </w:r>
      <w:r w:rsidR="003A1E98" w:rsidRPr="00757AF2">
        <w:rPr>
          <w:rFonts w:ascii="Times New Roman" w:eastAsia="Times New Roman" w:hAnsi="Times New Roman"/>
          <w:sz w:val="20"/>
          <w:szCs w:val="20"/>
        </w:rPr>
        <w:t xml:space="preserve">, </w:t>
      </w:r>
      <w:r w:rsidR="0020207C" w:rsidRPr="00757AF2">
        <w:rPr>
          <w:rFonts w:ascii="Times New Roman" w:eastAsia="Times New Roman" w:hAnsi="Times New Roman"/>
          <w:sz w:val="20"/>
          <w:szCs w:val="20"/>
        </w:rPr>
        <w:t xml:space="preserve">East Carolina </w:t>
      </w:r>
      <w:r w:rsidR="003A1E98" w:rsidRPr="00757AF2">
        <w:rPr>
          <w:rFonts w:ascii="Times New Roman" w:eastAsia="Times New Roman" w:hAnsi="Times New Roman"/>
          <w:sz w:val="20"/>
          <w:szCs w:val="20"/>
        </w:rPr>
        <w:t>University,</w:t>
      </w:r>
      <w:r w:rsidR="003A1E98" w:rsidRPr="00757AF2">
        <w:rPr>
          <w:rFonts w:ascii="Times New Roman" w:eastAsia="Times New Roman" w:hAnsi="Times New Roman"/>
          <w:i/>
          <w:iCs/>
          <w:sz w:val="20"/>
          <w:szCs w:val="20"/>
        </w:rPr>
        <w:t xml:space="preserve"> </w:t>
      </w:r>
      <w:r w:rsidR="003A1E98" w:rsidRPr="00757AF2">
        <w:rPr>
          <w:rFonts w:ascii="Times New Roman" w:eastAsia="Times New Roman" w:hAnsi="Times New Roman"/>
          <w:sz w:val="20"/>
          <w:szCs w:val="20"/>
        </w:rPr>
        <w:t>presiding</w:t>
      </w:r>
    </w:p>
    <w:p w14:paraId="3C27E27C" w14:textId="77777777" w:rsidR="003A1E98" w:rsidRPr="00C6517A" w:rsidRDefault="003A1E98" w:rsidP="003A1E98">
      <w:pPr>
        <w:rPr>
          <w:rFonts w:ascii="Times New Roman" w:hAnsi="Times New Roman"/>
          <w:sz w:val="16"/>
          <w:szCs w:val="16"/>
        </w:rPr>
      </w:pPr>
    </w:p>
    <w:p w14:paraId="3C9D3A51" w14:textId="77777777" w:rsidR="003A1E98" w:rsidRPr="00A621D5" w:rsidRDefault="003A1E98" w:rsidP="003A1E98">
      <w:pPr>
        <w:rPr>
          <w:rFonts w:ascii="Times New Roman" w:hAnsi="Times New Roman"/>
          <w:sz w:val="20"/>
          <w:szCs w:val="20"/>
        </w:rPr>
      </w:pPr>
      <w:r w:rsidRPr="00A621D5">
        <w:rPr>
          <w:rFonts w:ascii="Times New Roman" w:hAnsi="Times New Roman"/>
          <w:sz w:val="20"/>
          <w:szCs w:val="20"/>
        </w:rPr>
        <w:t xml:space="preserve">Lee A. Johnson, </w:t>
      </w:r>
      <w:r>
        <w:rPr>
          <w:rFonts w:ascii="Times New Roman" w:hAnsi="Times New Roman"/>
          <w:sz w:val="20"/>
          <w:szCs w:val="20"/>
        </w:rPr>
        <w:t>East Carolina University</w:t>
      </w:r>
    </w:p>
    <w:p w14:paraId="76D305AC" w14:textId="4D374B2D" w:rsidR="003A1E98" w:rsidRPr="00A621D5" w:rsidRDefault="00971D40" w:rsidP="003A1E98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Use and Abuse of</w:t>
      </w:r>
      <w:r w:rsidR="003A1E98" w:rsidRPr="00A621D5">
        <w:rPr>
          <w:rFonts w:ascii="Times New Roman" w:hAnsi="Times New Roman"/>
          <w:i/>
          <w:sz w:val="20"/>
          <w:szCs w:val="20"/>
        </w:rPr>
        <w:t xml:space="preserve"> </w:t>
      </w:r>
      <w:r w:rsidR="00AF40D1">
        <w:rPr>
          <w:rFonts w:ascii="Times New Roman" w:hAnsi="Times New Roman"/>
          <w:i/>
          <w:sz w:val="20"/>
          <w:szCs w:val="20"/>
        </w:rPr>
        <w:t>Religion</w:t>
      </w:r>
      <w:r w:rsidR="003A1E98" w:rsidRPr="00A621D5">
        <w:rPr>
          <w:rFonts w:ascii="Times New Roman" w:hAnsi="Times New Roman"/>
          <w:i/>
          <w:sz w:val="20"/>
          <w:szCs w:val="20"/>
        </w:rPr>
        <w:t xml:space="preserve"> in American Politics </w:t>
      </w:r>
    </w:p>
    <w:p w14:paraId="5D623F80" w14:textId="77777777" w:rsidR="003A536A" w:rsidRPr="003A1E98" w:rsidRDefault="003A536A" w:rsidP="00904C2A">
      <w:pPr>
        <w:rPr>
          <w:rFonts w:ascii="Times New Roman" w:hAnsi="Times New Roman"/>
          <w:bCs/>
          <w:sz w:val="16"/>
          <w:szCs w:val="16"/>
        </w:rPr>
      </w:pPr>
    </w:p>
    <w:p w14:paraId="553BE754" w14:textId="528479BE" w:rsidR="00B62B4F" w:rsidRDefault="00B62B4F" w:rsidP="00904C2A">
      <w:pPr>
        <w:rPr>
          <w:rFonts w:ascii="Times New Roman" w:hAnsi="Times New Roman"/>
          <w:bCs/>
          <w:sz w:val="20"/>
          <w:szCs w:val="20"/>
        </w:rPr>
      </w:pPr>
      <w:r w:rsidRPr="00B62B4F">
        <w:rPr>
          <w:rFonts w:ascii="Times New Roman" w:hAnsi="Times New Roman"/>
          <w:bCs/>
          <w:sz w:val="20"/>
          <w:szCs w:val="20"/>
        </w:rPr>
        <w:t xml:space="preserve">Eileen M. </w:t>
      </w:r>
      <w:proofErr w:type="spellStart"/>
      <w:r w:rsidRPr="00B62B4F">
        <w:rPr>
          <w:rFonts w:ascii="Times New Roman" w:hAnsi="Times New Roman"/>
          <w:bCs/>
          <w:sz w:val="20"/>
          <w:szCs w:val="20"/>
        </w:rPr>
        <w:t>Angelini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bCs/>
          <w:sz w:val="20"/>
          <w:szCs w:val="20"/>
        </w:rPr>
        <w:t>Whichard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</w:t>
      </w:r>
      <w:r w:rsidRPr="00B62B4F">
        <w:rPr>
          <w:rFonts w:ascii="Times New Roman" w:hAnsi="Times New Roman"/>
          <w:bCs/>
          <w:sz w:val="20"/>
          <w:szCs w:val="20"/>
        </w:rPr>
        <w:t>Distinguished Visiting Professor in the Humanities</w:t>
      </w:r>
      <w:r>
        <w:rPr>
          <w:rFonts w:ascii="Times New Roman" w:hAnsi="Times New Roman"/>
          <w:bCs/>
          <w:sz w:val="20"/>
          <w:szCs w:val="20"/>
        </w:rPr>
        <w:t>, East Carolina University</w:t>
      </w:r>
    </w:p>
    <w:p w14:paraId="03223629" w14:textId="634F932F" w:rsidR="00B62B4F" w:rsidRPr="00971D40" w:rsidRDefault="00971D40" w:rsidP="00904C2A">
      <w:pPr>
        <w:rPr>
          <w:rFonts w:ascii="Times New Roman" w:hAnsi="Times New Roman"/>
          <w:bCs/>
          <w:i/>
          <w:sz w:val="20"/>
          <w:szCs w:val="20"/>
        </w:rPr>
      </w:pPr>
      <w:r w:rsidRPr="00971D40">
        <w:rPr>
          <w:rFonts w:ascii="Times New Roman" w:hAnsi="Times New Roman"/>
          <w:bCs/>
          <w:i/>
          <w:sz w:val="20"/>
          <w:szCs w:val="20"/>
        </w:rPr>
        <w:t xml:space="preserve">Why the Lessons of the Holocaust and the WWII Occupation of France Remain Relevant </w:t>
      </w:r>
    </w:p>
    <w:p w14:paraId="13429264" w14:textId="77777777" w:rsidR="003A536A" w:rsidRPr="003A1E98" w:rsidRDefault="003A536A" w:rsidP="00904C2A">
      <w:pPr>
        <w:rPr>
          <w:rFonts w:ascii="Times New Roman" w:hAnsi="Times New Roman"/>
          <w:bCs/>
          <w:sz w:val="16"/>
          <w:szCs w:val="16"/>
        </w:rPr>
      </w:pPr>
    </w:p>
    <w:p w14:paraId="06D8B9F3" w14:textId="38CC7A25" w:rsidR="00D10BB1" w:rsidRPr="00D10BB1" w:rsidRDefault="00D10BB1" w:rsidP="00BA7552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John Collins, East Carolina University</w:t>
      </w:r>
    </w:p>
    <w:p w14:paraId="165FF98F" w14:textId="305792A7" w:rsidR="00BA7552" w:rsidRPr="00C66FCC" w:rsidRDefault="00C66FCC" w:rsidP="00BA7552">
      <w:pPr>
        <w:rPr>
          <w:rFonts w:ascii="Times New Roman" w:hAnsi="Times New Roman"/>
          <w:bCs/>
          <w:i/>
          <w:sz w:val="20"/>
          <w:szCs w:val="20"/>
        </w:rPr>
      </w:pPr>
      <w:r w:rsidRPr="00C66FCC">
        <w:rPr>
          <w:rFonts w:ascii="Times New Roman" w:hAnsi="Times New Roman"/>
          <w:bCs/>
          <w:i/>
          <w:sz w:val="20"/>
          <w:szCs w:val="20"/>
        </w:rPr>
        <w:t xml:space="preserve">Why Do So Few People Believe in an Evil God? </w:t>
      </w:r>
    </w:p>
    <w:p w14:paraId="45C3E8AB" w14:textId="77777777" w:rsidR="003A536A" w:rsidRPr="003A1E98" w:rsidRDefault="003A536A" w:rsidP="00904C2A">
      <w:pPr>
        <w:rPr>
          <w:rFonts w:ascii="Times New Roman" w:hAnsi="Times New Roman"/>
          <w:bCs/>
          <w:sz w:val="16"/>
          <w:szCs w:val="16"/>
        </w:rPr>
      </w:pPr>
    </w:p>
    <w:p w14:paraId="2D271B85" w14:textId="764A2D1E" w:rsidR="00A36B5A" w:rsidRDefault="00A36B5A" w:rsidP="00A36B5A">
      <w:pPr>
        <w:rPr>
          <w:rFonts w:ascii="Times New Roman" w:hAnsi="Times New Roman"/>
          <w:b/>
          <w:bCs/>
          <w:sz w:val="20"/>
          <w:szCs w:val="20"/>
        </w:rPr>
      </w:pPr>
      <w:r w:rsidRPr="00DA6308">
        <w:rPr>
          <w:rFonts w:ascii="Times New Roman" w:hAnsi="Times New Roman"/>
          <w:b/>
          <w:bCs/>
          <w:sz w:val="20"/>
          <w:szCs w:val="20"/>
        </w:rPr>
        <w:t>2:30–4:30 PM</w:t>
      </w:r>
      <w:r w:rsidRPr="00DA6308">
        <w:rPr>
          <w:rFonts w:ascii="Times New Roman" w:hAnsi="Times New Roman"/>
          <w:b/>
          <w:bCs/>
          <w:sz w:val="20"/>
          <w:szCs w:val="20"/>
        </w:rPr>
        <w:tab/>
      </w:r>
      <w:r w:rsidRPr="00DA6308">
        <w:rPr>
          <w:rFonts w:ascii="Times New Roman" w:hAnsi="Times New Roman"/>
          <w:b/>
          <w:bCs/>
          <w:sz w:val="20"/>
          <w:szCs w:val="20"/>
        </w:rPr>
        <w:tab/>
        <w:t xml:space="preserve">SATURDAY SESSION </w:t>
      </w:r>
      <w:r w:rsidR="000A5DAE">
        <w:rPr>
          <w:rFonts w:ascii="Times New Roman" w:hAnsi="Times New Roman"/>
          <w:b/>
          <w:bCs/>
          <w:sz w:val="20"/>
          <w:szCs w:val="20"/>
        </w:rPr>
        <w:t>IV</w:t>
      </w:r>
      <w:r w:rsidRPr="00DA6308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50577D14" w14:textId="77777777" w:rsidR="00A36B5A" w:rsidRPr="00C6517A" w:rsidRDefault="00A36B5A" w:rsidP="00A36B5A">
      <w:pPr>
        <w:rPr>
          <w:rFonts w:ascii="Times New Roman" w:hAnsi="Times New Roman"/>
          <w:bCs/>
          <w:sz w:val="16"/>
          <w:szCs w:val="16"/>
        </w:rPr>
      </w:pPr>
    </w:p>
    <w:p w14:paraId="05F3479B" w14:textId="10B69F2E" w:rsidR="001962B5" w:rsidRPr="007B16BF" w:rsidRDefault="001962B5" w:rsidP="001962B5">
      <w:pPr>
        <w:outlineLvl w:val="0"/>
        <w:rPr>
          <w:rFonts w:ascii="Times New Roman" w:hAnsi="Times New Roman"/>
          <w:bCs/>
          <w:sz w:val="20"/>
          <w:szCs w:val="20"/>
        </w:rPr>
      </w:pPr>
      <w:r w:rsidRPr="001962B5">
        <w:rPr>
          <w:rFonts w:ascii="Times New Roman" w:hAnsi="Times New Roman"/>
          <w:b/>
          <w:bCs/>
          <w:sz w:val="20"/>
          <w:szCs w:val="20"/>
        </w:rPr>
        <w:t xml:space="preserve">ECU Africa </w:t>
      </w:r>
      <w:r w:rsidR="0033564D">
        <w:rPr>
          <w:rFonts w:ascii="Times New Roman" w:hAnsi="Times New Roman"/>
          <w:b/>
          <w:bCs/>
          <w:sz w:val="20"/>
          <w:szCs w:val="20"/>
        </w:rPr>
        <w:t xml:space="preserve">&amp; Africa </w:t>
      </w:r>
      <w:proofErr w:type="spellStart"/>
      <w:r w:rsidR="0033564D">
        <w:rPr>
          <w:rFonts w:ascii="Times New Roman" w:hAnsi="Times New Roman"/>
          <w:b/>
          <w:bCs/>
          <w:sz w:val="20"/>
          <w:szCs w:val="20"/>
        </w:rPr>
        <w:t>Disapora</w:t>
      </w:r>
      <w:proofErr w:type="spellEnd"/>
      <w:r w:rsidR="0033564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1962B5">
        <w:rPr>
          <w:rFonts w:ascii="Times New Roman" w:hAnsi="Times New Roman"/>
          <w:b/>
          <w:bCs/>
          <w:sz w:val="20"/>
          <w:szCs w:val="20"/>
        </w:rPr>
        <w:t>Panel: Power, Religion, and Taxon</w:t>
      </w:r>
      <w:r w:rsidR="0049707B">
        <w:rPr>
          <w:rFonts w:ascii="Times New Roman" w:hAnsi="Times New Roman"/>
          <w:b/>
          <w:bCs/>
          <w:sz w:val="20"/>
          <w:szCs w:val="20"/>
        </w:rPr>
        <w:t>omy: Decolonization and Tropes o</w:t>
      </w:r>
      <w:r w:rsidRPr="001962B5">
        <w:rPr>
          <w:rFonts w:ascii="Times New Roman" w:hAnsi="Times New Roman"/>
          <w:b/>
          <w:bCs/>
          <w:sz w:val="20"/>
          <w:szCs w:val="20"/>
        </w:rPr>
        <w:t xml:space="preserve">f </w:t>
      </w:r>
      <w:proofErr w:type="spellStart"/>
      <w:r w:rsidRPr="001962B5">
        <w:rPr>
          <w:rFonts w:ascii="Times New Roman" w:hAnsi="Times New Roman"/>
          <w:b/>
          <w:bCs/>
          <w:sz w:val="20"/>
          <w:szCs w:val="20"/>
        </w:rPr>
        <w:t>Subhumanity</w:t>
      </w:r>
      <w:proofErr w:type="spellEnd"/>
      <w:r w:rsidRPr="001962B5">
        <w:rPr>
          <w:rFonts w:ascii="Times New Roman" w:hAnsi="Times New Roman"/>
          <w:b/>
          <w:bCs/>
          <w:sz w:val="20"/>
          <w:szCs w:val="20"/>
        </w:rPr>
        <w:t xml:space="preserve"> in Africa and the Caribbean </w:t>
      </w:r>
      <w:r w:rsidR="007B16BF" w:rsidRPr="003A2CC0">
        <w:rPr>
          <w:rFonts w:ascii="Times New Roman" w:hAnsi="Times New Roman"/>
          <w:bCs/>
          <w:sz w:val="20"/>
          <w:szCs w:val="20"/>
        </w:rPr>
        <w:t>Bate 1031</w:t>
      </w:r>
    </w:p>
    <w:p w14:paraId="610ECA17" w14:textId="55A4A5C7" w:rsidR="001962B5" w:rsidRPr="001962B5" w:rsidRDefault="001962B5" w:rsidP="001962B5">
      <w:pPr>
        <w:rPr>
          <w:rFonts w:ascii="Times New Roman" w:hAnsi="Times New Roman"/>
          <w:bCs/>
          <w:sz w:val="20"/>
          <w:szCs w:val="20"/>
        </w:rPr>
      </w:pPr>
      <w:r w:rsidRPr="001962B5">
        <w:rPr>
          <w:rFonts w:ascii="Times New Roman" w:hAnsi="Times New Roman"/>
          <w:bCs/>
          <w:sz w:val="20"/>
          <w:szCs w:val="20"/>
        </w:rPr>
        <w:t xml:space="preserve">Theme: </w:t>
      </w:r>
      <w:r w:rsidRPr="001962B5">
        <w:rPr>
          <w:rFonts w:ascii="Times New Roman" w:hAnsi="Times New Roman"/>
          <w:bCs/>
          <w:i/>
          <w:sz w:val="20"/>
          <w:szCs w:val="20"/>
        </w:rPr>
        <w:t>African &amp; African Diaspora Religions, Part 1</w:t>
      </w:r>
      <w:r>
        <w:rPr>
          <w:rFonts w:ascii="Times New Roman" w:hAnsi="Times New Roman"/>
          <w:bCs/>
          <w:i/>
          <w:sz w:val="20"/>
          <w:szCs w:val="20"/>
        </w:rPr>
        <w:t>I</w:t>
      </w:r>
    </w:p>
    <w:p w14:paraId="0F6BCAD2" w14:textId="77777777" w:rsidR="001962B5" w:rsidRPr="001962B5" w:rsidRDefault="001962B5" w:rsidP="001962B5">
      <w:pPr>
        <w:rPr>
          <w:rFonts w:ascii="Times New Roman" w:hAnsi="Times New Roman"/>
          <w:bCs/>
          <w:sz w:val="20"/>
          <w:szCs w:val="20"/>
        </w:rPr>
      </w:pPr>
      <w:r w:rsidRPr="001962B5">
        <w:rPr>
          <w:rFonts w:ascii="Times New Roman" w:hAnsi="Times New Roman"/>
          <w:bCs/>
          <w:sz w:val="20"/>
          <w:szCs w:val="20"/>
        </w:rPr>
        <w:t xml:space="preserve">Joseph Hellweg, Florida State University, presiding </w:t>
      </w:r>
    </w:p>
    <w:p w14:paraId="3550946F" w14:textId="77777777" w:rsidR="001962B5" w:rsidRPr="001962B5" w:rsidRDefault="001962B5" w:rsidP="000160ED">
      <w:pPr>
        <w:rPr>
          <w:rFonts w:ascii="Times New Roman" w:hAnsi="Times New Roman"/>
          <w:sz w:val="16"/>
          <w:szCs w:val="16"/>
        </w:rPr>
      </w:pPr>
    </w:p>
    <w:p w14:paraId="70B845C9" w14:textId="77777777" w:rsidR="001962B5" w:rsidRPr="001962B5" w:rsidRDefault="001962B5" w:rsidP="001962B5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1962B5">
        <w:rPr>
          <w:rFonts w:ascii="Times New Roman" w:eastAsia="Times New Roman" w:hAnsi="Times New Roman"/>
          <w:sz w:val="20"/>
          <w:szCs w:val="20"/>
        </w:rPr>
        <w:t>Zoë Walker, Florida State University</w:t>
      </w:r>
      <w:r w:rsidRPr="001962B5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</w:p>
    <w:p w14:paraId="685A10E6" w14:textId="77777777" w:rsidR="001962B5" w:rsidRPr="001962B5" w:rsidRDefault="001962B5" w:rsidP="001962B5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proofErr w:type="spellStart"/>
      <w:r w:rsidRPr="001962B5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Witchdoctoring</w:t>
      </w:r>
      <w:proofErr w:type="spellEnd"/>
      <w:r w:rsidRPr="001962B5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Modernity: Decolonization, Health, and Religion in Equatorial Guinea </w:t>
      </w:r>
    </w:p>
    <w:p w14:paraId="62474283" w14:textId="77777777" w:rsidR="001962B5" w:rsidRPr="00A36B5A" w:rsidRDefault="001962B5" w:rsidP="001962B5">
      <w:pPr>
        <w:rPr>
          <w:rFonts w:ascii="Times New Roman" w:eastAsia="Times New Roman" w:hAnsi="Times New Roman"/>
          <w:i/>
          <w:iCs/>
          <w:color w:val="000000"/>
          <w:sz w:val="16"/>
          <w:szCs w:val="16"/>
        </w:rPr>
      </w:pPr>
    </w:p>
    <w:p w14:paraId="62CF7833" w14:textId="77777777" w:rsidR="001962B5" w:rsidRPr="001962B5" w:rsidRDefault="001962B5" w:rsidP="001962B5">
      <w:pPr>
        <w:rPr>
          <w:rFonts w:ascii="Times New Roman" w:eastAsia="Times New Roman" w:hAnsi="Times New Roman"/>
          <w:sz w:val="20"/>
          <w:szCs w:val="20"/>
        </w:rPr>
      </w:pPr>
      <w:r w:rsidRPr="001962B5">
        <w:rPr>
          <w:rFonts w:ascii="Times New Roman" w:eastAsia="Times New Roman" w:hAnsi="Times New Roman"/>
          <w:sz w:val="20"/>
          <w:szCs w:val="20"/>
        </w:rPr>
        <w:t>Jesse Miller, Florida State University</w:t>
      </w:r>
    </w:p>
    <w:p w14:paraId="4C4329D9" w14:textId="77777777" w:rsidR="001962B5" w:rsidRPr="001962B5" w:rsidRDefault="001962B5" w:rsidP="001962B5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1962B5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Shedding the Colonial Coil: The Practicality and Productivity of </w:t>
      </w:r>
      <w:proofErr w:type="spellStart"/>
      <w:r w:rsidRPr="001962B5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Mossi</w:t>
      </w:r>
      <w:proofErr w:type="spellEnd"/>
      <w:r w:rsidRPr="001962B5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Funerals in Burkina Faso</w:t>
      </w:r>
    </w:p>
    <w:p w14:paraId="47A94432" w14:textId="77777777" w:rsidR="001962B5" w:rsidRPr="00BE09A9" w:rsidRDefault="001962B5" w:rsidP="001962B5">
      <w:pPr>
        <w:outlineLvl w:val="0"/>
        <w:rPr>
          <w:rFonts w:ascii="Times New Roman" w:hAnsi="Times New Roman"/>
          <w:b/>
          <w:bCs/>
          <w:sz w:val="16"/>
          <w:szCs w:val="16"/>
        </w:rPr>
      </w:pPr>
    </w:p>
    <w:p w14:paraId="43AA0E40" w14:textId="77777777" w:rsidR="001962B5" w:rsidRPr="001962B5" w:rsidRDefault="001962B5" w:rsidP="001962B5">
      <w:pPr>
        <w:outlineLvl w:val="0"/>
        <w:rPr>
          <w:rFonts w:ascii="Times New Roman" w:hAnsi="Times New Roman"/>
          <w:bCs/>
          <w:sz w:val="20"/>
          <w:szCs w:val="20"/>
        </w:rPr>
      </w:pPr>
      <w:r w:rsidRPr="001962B5">
        <w:rPr>
          <w:rFonts w:ascii="Times New Roman" w:hAnsi="Times New Roman"/>
          <w:bCs/>
          <w:sz w:val="20"/>
          <w:szCs w:val="20"/>
        </w:rPr>
        <w:t>Cristina Carter, Florida State University</w:t>
      </w:r>
    </w:p>
    <w:p w14:paraId="6DF19027" w14:textId="77777777" w:rsidR="001962B5" w:rsidRPr="001962B5" w:rsidRDefault="001962B5" w:rsidP="001962B5">
      <w:pPr>
        <w:outlineLvl w:val="0"/>
        <w:rPr>
          <w:rFonts w:ascii="Times New Roman" w:hAnsi="Times New Roman"/>
          <w:bCs/>
          <w:i/>
          <w:sz w:val="20"/>
          <w:szCs w:val="20"/>
        </w:rPr>
      </w:pPr>
      <w:r w:rsidRPr="001962B5">
        <w:rPr>
          <w:rFonts w:ascii="Times New Roman" w:hAnsi="Times New Roman"/>
          <w:bCs/>
          <w:i/>
          <w:sz w:val="20"/>
          <w:szCs w:val="20"/>
        </w:rPr>
        <w:t xml:space="preserve">Re-Embodying the Nation: Violence, Popularity, and the Maria </w:t>
      </w:r>
      <w:proofErr w:type="spellStart"/>
      <w:r w:rsidRPr="001962B5">
        <w:rPr>
          <w:rFonts w:ascii="Times New Roman" w:hAnsi="Times New Roman"/>
          <w:bCs/>
          <w:i/>
          <w:sz w:val="20"/>
          <w:szCs w:val="20"/>
        </w:rPr>
        <w:t>Lionza</w:t>
      </w:r>
      <w:proofErr w:type="spellEnd"/>
      <w:r w:rsidRPr="001962B5">
        <w:rPr>
          <w:rFonts w:ascii="Times New Roman" w:hAnsi="Times New Roman"/>
          <w:bCs/>
          <w:i/>
          <w:sz w:val="20"/>
          <w:szCs w:val="20"/>
        </w:rPr>
        <w:t xml:space="preserve"> Movement in Venezuela</w:t>
      </w:r>
    </w:p>
    <w:p w14:paraId="67341F60" w14:textId="77777777" w:rsidR="001962B5" w:rsidRPr="001962B5" w:rsidRDefault="001962B5" w:rsidP="001962B5">
      <w:pPr>
        <w:outlineLvl w:val="0"/>
        <w:rPr>
          <w:rFonts w:ascii="Times New Roman" w:hAnsi="Times New Roman"/>
          <w:b/>
          <w:bCs/>
          <w:sz w:val="16"/>
          <w:szCs w:val="16"/>
        </w:rPr>
      </w:pPr>
    </w:p>
    <w:p w14:paraId="11E3012B" w14:textId="77777777" w:rsidR="001962B5" w:rsidRDefault="001962B5" w:rsidP="001962B5">
      <w:pPr>
        <w:rPr>
          <w:rFonts w:ascii="Times New Roman" w:eastAsia="Times New Roman" w:hAnsi="Times New Roman"/>
          <w:bCs/>
          <w:color w:val="000000"/>
          <w:sz w:val="20"/>
          <w:szCs w:val="20"/>
        </w:rPr>
      </w:pPr>
      <w:r w:rsidRPr="00C662A9">
        <w:rPr>
          <w:rFonts w:ascii="Times New Roman" w:eastAsia="Times New Roman" w:hAnsi="Times New Roman"/>
          <w:bCs/>
          <w:color w:val="000000"/>
          <w:sz w:val="20"/>
          <w:szCs w:val="20"/>
        </w:rPr>
        <w:t>Responses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from Presenters</w:t>
      </w:r>
    </w:p>
    <w:p w14:paraId="368A0F04" w14:textId="1D265569" w:rsidR="001962B5" w:rsidRDefault="001962B5" w:rsidP="001962B5">
      <w:pPr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</w:rPr>
        <w:t>Response from Timothy Rainey II, Emory University</w:t>
      </w:r>
    </w:p>
    <w:p w14:paraId="3C6E57E8" w14:textId="77777777" w:rsidR="00BE09A9" w:rsidRPr="00FB6527" w:rsidRDefault="00BE09A9" w:rsidP="00BE09A9">
      <w:pPr>
        <w:rPr>
          <w:rFonts w:ascii="Times New Roman" w:hAnsi="Times New Roman"/>
          <w:sz w:val="16"/>
          <w:szCs w:val="16"/>
        </w:rPr>
      </w:pPr>
    </w:p>
    <w:p w14:paraId="6122859F" w14:textId="0FD4BECA" w:rsidR="000160ED" w:rsidRDefault="000160ED" w:rsidP="000160ED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AAR: Bible and Modern Culture II</w:t>
      </w:r>
      <w:r w:rsidR="00CF708F">
        <w:rPr>
          <w:rFonts w:ascii="Times New Roman" w:hAnsi="Times New Roman"/>
          <w:b/>
          <w:sz w:val="20"/>
          <w:szCs w:val="20"/>
        </w:rPr>
        <w:tab/>
      </w:r>
      <w:r w:rsidR="00CF708F" w:rsidRPr="00CF708F">
        <w:rPr>
          <w:rFonts w:ascii="Times New Roman" w:hAnsi="Times New Roman"/>
          <w:sz w:val="20"/>
          <w:szCs w:val="20"/>
        </w:rPr>
        <w:t>Bate 1009</w:t>
      </w:r>
    </w:p>
    <w:p w14:paraId="046D1A8E" w14:textId="77777777" w:rsidR="000160ED" w:rsidRPr="009971E2" w:rsidRDefault="000160ED" w:rsidP="000160ED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Theme: 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Open Call</w:t>
      </w:r>
    </w:p>
    <w:p w14:paraId="68A05B60" w14:textId="77777777" w:rsidR="000160ED" w:rsidRPr="006062A2" w:rsidRDefault="000160ED" w:rsidP="000160ED">
      <w:pPr>
        <w:rPr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Brian Mooney</w:t>
      </w:r>
      <w:r w:rsidRPr="006062A2">
        <w:rPr>
          <w:rFonts w:ascii="Times New Roman" w:eastAsia="Times New Roman" w:hAnsi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sz w:val="20"/>
          <w:szCs w:val="20"/>
        </w:rPr>
        <w:t>Johnson &amp; Wales University</w:t>
      </w:r>
      <w:r w:rsidRPr="006062A2">
        <w:rPr>
          <w:rFonts w:ascii="Times New Roman" w:eastAsia="Times New Roman" w:hAnsi="Times New Roman"/>
          <w:sz w:val="20"/>
          <w:szCs w:val="20"/>
        </w:rPr>
        <w:t>,</w:t>
      </w:r>
      <w:r w:rsidRPr="006062A2">
        <w:rPr>
          <w:rFonts w:ascii="Times New Roman" w:eastAsia="Times New Roman" w:hAnsi="Times New Roman"/>
          <w:i/>
          <w:iCs/>
          <w:sz w:val="20"/>
          <w:szCs w:val="20"/>
        </w:rPr>
        <w:t xml:space="preserve"> </w:t>
      </w:r>
      <w:r w:rsidRPr="006062A2">
        <w:rPr>
          <w:rFonts w:ascii="Times New Roman" w:eastAsia="Times New Roman" w:hAnsi="Times New Roman"/>
          <w:sz w:val="20"/>
          <w:szCs w:val="20"/>
        </w:rPr>
        <w:t xml:space="preserve">presiding </w:t>
      </w:r>
    </w:p>
    <w:p w14:paraId="0016A5BE" w14:textId="77777777" w:rsidR="00E66A8D" w:rsidRPr="00E751EE" w:rsidRDefault="00E66A8D" w:rsidP="00E66A8D">
      <w:pPr>
        <w:outlineLvl w:val="0"/>
        <w:rPr>
          <w:rFonts w:ascii="Times New Roman" w:hAnsi="Times New Roman"/>
          <w:b/>
          <w:bCs/>
          <w:sz w:val="16"/>
          <w:szCs w:val="16"/>
        </w:rPr>
      </w:pPr>
    </w:p>
    <w:p w14:paraId="43DEA054" w14:textId="77777777" w:rsidR="00F21E29" w:rsidRPr="009971E2" w:rsidRDefault="00F21E29" w:rsidP="00F21E29">
      <w:pPr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Arthur M Wright, Jr.</w:t>
      </w: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color w:val="000000"/>
          <w:sz w:val="20"/>
          <w:szCs w:val="20"/>
        </w:rPr>
        <w:t>Baptist Theological Seminary at Richmond</w:t>
      </w:r>
    </w:p>
    <w:p w14:paraId="4EB98AE2" w14:textId="77777777" w:rsidR="00F21E29" w:rsidRPr="009971E2" w:rsidRDefault="00F21E29" w:rsidP="00F21E29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Disarming Rulers and Authorities: Reading Colossians in its Roman Imperial Context</w:t>
      </w: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</w:p>
    <w:p w14:paraId="3F11EE2C" w14:textId="77777777" w:rsidR="00F21E29" w:rsidRDefault="00F21E29" w:rsidP="00F21E29">
      <w:pPr>
        <w:rPr>
          <w:rFonts w:ascii="Times New Roman" w:eastAsia="Times New Roman" w:hAnsi="Times New Roman"/>
          <w:bCs/>
          <w:color w:val="000000"/>
          <w:sz w:val="16"/>
          <w:szCs w:val="16"/>
        </w:rPr>
      </w:pPr>
    </w:p>
    <w:p w14:paraId="6ADC48A8" w14:textId="77777777" w:rsidR="000160ED" w:rsidRPr="009971E2" w:rsidRDefault="000160ED" w:rsidP="000160ED">
      <w:pPr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Eric Douglass</w:t>
      </w: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color w:val="000000"/>
          <w:sz w:val="20"/>
          <w:szCs w:val="20"/>
        </w:rPr>
        <w:t>Randolph-Macon College</w:t>
      </w:r>
    </w:p>
    <w:p w14:paraId="1FDC4474" w14:textId="77777777" w:rsidR="000160ED" w:rsidRPr="009971E2" w:rsidRDefault="000160ED" w:rsidP="000160ED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Violating Culture: How Readers Grasp a New Symbolic Universe</w:t>
      </w: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</w:p>
    <w:p w14:paraId="4AEAFD58" w14:textId="77777777" w:rsidR="000160ED" w:rsidRPr="009971E2" w:rsidRDefault="000160ED" w:rsidP="000160ED">
      <w:pPr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t>Samuel Murrell</w:t>
      </w: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color w:val="000000"/>
          <w:sz w:val="20"/>
          <w:szCs w:val="20"/>
        </w:rPr>
        <w:t>University of North Carolina - Wilmington</w:t>
      </w:r>
    </w:p>
    <w:p w14:paraId="3406023E" w14:textId="77777777" w:rsidR="000160ED" w:rsidRPr="009971E2" w:rsidRDefault="000160ED" w:rsidP="000160ED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A Nazi Gospel Jesus for Deutschland Christians</w:t>
      </w: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</w:p>
    <w:p w14:paraId="6590E63A" w14:textId="77777777" w:rsidR="000160ED" w:rsidRPr="00E751EE" w:rsidRDefault="000160ED" w:rsidP="000160ED">
      <w:pPr>
        <w:outlineLvl w:val="0"/>
        <w:rPr>
          <w:rFonts w:ascii="Times New Roman" w:hAnsi="Times New Roman"/>
          <w:b/>
          <w:bCs/>
          <w:sz w:val="16"/>
          <w:szCs w:val="16"/>
        </w:rPr>
      </w:pPr>
    </w:p>
    <w:p w14:paraId="02DD39E2" w14:textId="77777777" w:rsidR="000160ED" w:rsidRPr="006E4ACC" w:rsidRDefault="000160ED" w:rsidP="000160ED">
      <w:pPr>
        <w:outlineLvl w:val="0"/>
        <w:rPr>
          <w:rFonts w:ascii="Times New Roman" w:hAnsi="Times New Roman"/>
          <w:bCs/>
          <w:sz w:val="20"/>
          <w:szCs w:val="20"/>
        </w:rPr>
      </w:pPr>
      <w:r w:rsidRPr="006E4ACC">
        <w:rPr>
          <w:rFonts w:ascii="Times New Roman" w:hAnsi="Times New Roman"/>
          <w:bCs/>
          <w:sz w:val="20"/>
          <w:szCs w:val="20"/>
        </w:rPr>
        <w:t xml:space="preserve">Business Meeting </w:t>
      </w:r>
    </w:p>
    <w:p w14:paraId="7C023B69" w14:textId="77777777" w:rsidR="000160ED" w:rsidRPr="00FB6527" w:rsidRDefault="000160ED" w:rsidP="000160ED">
      <w:pPr>
        <w:rPr>
          <w:rFonts w:ascii="Times New Roman" w:hAnsi="Times New Roman"/>
          <w:sz w:val="16"/>
          <w:szCs w:val="16"/>
        </w:rPr>
      </w:pPr>
    </w:p>
    <w:p w14:paraId="7CA1E84A" w14:textId="121C9603" w:rsidR="000160ED" w:rsidRDefault="000160ED" w:rsidP="000160ED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AAR: </w:t>
      </w:r>
      <w:r w:rsidRPr="007D45DC">
        <w:rPr>
          <w:rFonts w:ascii="Times New Roman" w:hAnsi="Times New Roman"/>
          <w:b/>
          <w:sz w:val="20"/>
          <w:szCs w:val="20"/>
        </w:rPr>
        <w:t xml:space="preserve">Ethics, Religion and Society </w:t>
      </w:r>
      <w:r>
        <w:rPr>
          <w:rFonts w:ascii="Times New Roman" w:hAnsi="Times New Roman"/>
          <w:b/>
          <w:sz w:val="20"/>
          <w:szCs w:val="20"/>
        </w:rPr>
        <w:t>III</w:t>
      </w:r>
      <w:r w:rsidR="00F709C3">
        <w:rPr>
          <w:rFonts w:ascii="Times New Roman" w:hAnsi="Times New Roman"/>
          <w:b/>
          <w:sz w:val="20"/>
          <w:szCs w:val="20"/>
        </w:rPr>
        <w:tab/>
      </w:r>
      <w:r w:rsidR="00F709C3" w:rsidRPr="00F709C3">
        <w:rPr>
          <w:rFonts w:ascii="Times New Roman" w:hAnsi="Times New Roman"/>
          <w:sz w:val="20"/>
          <w:szCs w:val="20"/>
        </w:rPr>
        <w:t>Bate 1011</w:t>
      </w:r>
      <w:r w:rsidR="00F709C3">
        <w:rPr>
          <w:rFonts w:ascii="Times New Roman" w:hAnsi="Times New Roman"/>
          <w:b/>
          <w:sz w:val="20"/>
          <w:szCs w:val="20"/>
        </w:rPr>
        <w:t xml:space="preserve"> </w:t>
      </w:r>
    </w:p>
    <w:p w14:paraId="6A5946A8" w14:textId="77777777" w:rsidR="000160ED" w:rsidRPr="009971E2" w:rsidRDefault="000160ED" w:rsidP="000160ED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Theme: </w:t>
      </w: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Religious Pluralism and Ethics </w:t>
      </w:r>
    </w:p>
    <w:p w14:paraId="7DF88AE5" w14:textId="77777777" w:rsidR="000160ED" w:rsidRPr="006062A2" w:rsidRDefault="000160ED" w:rsidP="000160ED">
      <w:pPr>
        <w:rPr>
          <w:sz w:val="20"/>
          <w:szCs w:val="20"/>
        </w:rPr>
      </w:pPr>
      <w:r w:rsidRPr="00C35A8D">
        <w:rPr>
          <w:rFonts w:ascii="Times New Roman" w:eastAsia="Times New Roman" w:hAnsi="Times New Roman"/>
          <w:sz w:val="20"/>
          <w:szCs w:val="20"/>
        </w:rPr>
        <w:t xml:space="preserve">Samuel </w:t>
      </w:r>
      <w:proofErr w:type="spellStart"/>
      <w:r w:rsidRPr="00C35A8D">
        <w:rPr>
          <w:rFonts w:ascii="Times New Roman" w:eastAsia="Times New Roman" w:hAnsi="Times New Roman"/>
          <w:sz w:val="20"/>
          <w:szCs w:val="20"/>
        </w:rPr>
        <w:t>Elolia</w:t>
      </w:r>
      <w:proofErr w:type="spellEnd"/>
      <w:r w:rsidRPr="00C35A8D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C35A8D">
        <w:rPr>
          <w:rFonts w:ascii="Times New Roman" w:eastAsia="Times New Roman" w:hAnsi="Times New Roman"/>
          <w:sz w:val="20"/>
          <w:szCs w:val="20"/>
        </w:rPr>
        <w:t>Emmaunel</w:t>
      </w:r>
      <w:proofErr w:type="spellEnd"/>
      <w:r w:rsidRPr="00C35A8D">
        <w:rPr>
          <w:rFonts w:ascii="Times New Roman" w:eastAsia="Times New Roman" w:hAnsi="Times New Roman"/>
          <w:sz w:val="20"/>
          <w:szCs w:val="20"/>
        </w:rPr>
        <w:t xml:space="preserve"> Christian Seminary at Milligan</w:t>
      </w:r>
      <w:r w:rsidRPr="006062A2">
        <w:rPr>
          <w:rFonts w:ascii="Times New Roman" w:eastAsia="Times New Roman" w:hAnsi="Times New Roman"/>
          <w:sz w:val="20"/>
          <w:szCs w:val="20"/>
        </w:rPr>
        <w:t>,</w:t>
      </w:r>
      <w:r w:rsidRPr="006062A2">
        <w:rPr>
          <w:rFonts w:ascii="Times New Roman" w:eastAsia="Times New Roman" w:hAnsi="Times New Roman"/>
          <w:i/>
          <w:iCs/>
          <w:sz w:val="20"/>
          <w:szCs w:val="20"/>
        </w:rPr>
        <w:t xml:space="preserve"> </w:t>
      </w:r>
      <w:r w:rsidRPr="006062A2">
        <w:rPr>
          <w:rFonts w:ascii="Times New Roman" w:eastAsia="Times New Roman" w:hAnsi="Times New Roman"/>
          <w:sz w:val="20"/>
          <w:szCs w:val="20"/>
        </w:rPr>
        <w:t xml:space="preserve">presiding </w:t>
      </w:r>
    </w:p>
    <w:p w14:paraId="42F57AA9" w14:textId="77777777" w:rsidR="000160ED" w:rsidRPr="00873F37" w:rsidRDefault="000160ED" w:rsidP="000160ED">
      <w:pPr>
        <w:rPr>
          <w:rFonts w:ascii="Times New Roman" w:hAnsi="Times New Roman"/>
          <w:sz w:val="16"/>
          <w:szCs w:val="16"/>
        </w:rPr>
      </w:pPr>
    </w:p>
    <w:p w14:paraId="5E6F8ED1" w14:textId="77777777" w:rsidR="000160ED" w:rsidRPr="009971E2" w:rsidRDefault="000160ED" w:rsidP="000160ED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Mike </w:t>
      </w:r>
      <w:proofErr w:type="spellStart"/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Stoltzfus</w:t>
      </w:r>
      <w:proofErr w:type="spellEnd"/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, Georgia Gwinnett College</w:t>
      </w:r>
    </w:p>
    <w:p w14:paraId="78C6D791" w14:textId="77777777" w:rsidR="000160ED" w:rsidRPr="009971E2" w:rsidRDefault="000160ED" w:rsidP="000160ED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Reflections on Ethical Transformation in Buddhism and Christianity </w:t>
      </w:r>
    </w:p>
    <w:p w14:paraId="7F48C83D" w14:textId="77777777" w:rsidR="000160ED" w:rsidRPr="00873F37" w:rsidRDefault="000160ED" w:rsidP="000160ED">
      <w:pPr>
        <w:rPr>
          <w:rFonts w:ascii="Times New Roman" w:eastAsia="Times New Roman" w:hAnsi="Times New Roman"/>
          <w:bCs/>
          <w:color w:val="000000"/>
          <w:sz w:val="16"/>
          <w:szCs w:val="16"/>
        </w:rPr>
      </w:pPr>
    </w:p>
    <w:p w14:paraId="2636C206" w14:textId="77777777" w:rsidR="000160ED" w:rsidRPr="009971E2" w:rsidRDefault="000160ED" w:rsidP="000160ED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Humberto Perez, Florida International University</w:t>
      </w:r>
    </w:p>
    <w:p w14:paraId="1DBE2F62" w14:textId="77777777" w:rsidR="000160ED" w:rsidRPr="009971E2" w:rsidRDefault="000160ED" w:rsidP="000160ED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Karma and the Three-Fold Law: A Comparison of the Ethical Systems of Buddhism and Wicca </w:t>
      </w:r>
    </w:p>
    <w:p w14:paraId="242C75DB" w14:textId="77777777" w:rsidR="000160ED" w:rsidRPr="00873F37" w:rsidRDefault="000160ED" w:rsidP="000160ED">
      <w:pPr>
        <w:rPr>
          <w:rFonts w:ascii="Times New Roman" w:eastAsia="Times New Roman" w:hAnsi="Times New Roman"/>
          <w:bCs/>
          <w:color w:val="000000"/>
          <w:sz w:val="16"/>
          <w:szCs w:val="16"/>
        </w:rPr>
      </w:pPr>
    </w:p>
    <w:p w14:paraId="58B20F53" w14:textId="77777777" w:rsidR="000160ED" w:rsidRPr="009971E2" w:rsidRDefault="000160ED" w:rsidP="000160ED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Ryan Andrew Newson, Campbell University</w:t>
      </w:r>
    </w:p>
    <w:p w14:paraId="4202C8E8" w14:textId="77777777" w:rsidR="000160ED" w:rsidRPr="009971E2" w:rsidRDefault="000160ED" w:rsidP="000160ED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Confederate Monuments and Whiteness: Aesthetics and the Challenge of Iconoclasm </w:t>
      </w:r>
    </w:p>
    <w:p w14:paraId="7FE23961" w14:textId="77777777" w:rsidR="000160ED" w:rsidRPr="00873F37" w:rsidRDefault="000160ED" w:rsidP="000160ED">
      <w:pPr>
        <w:rPr>
          <w:rFonts w:ascii="Times New Roman" w:eastAsia="Times New Roman" w:hAnsi="Times New Roman"/>
          <w:bCs/>
          <w:color w:val="000000"/>
          <w:sz w:val="16"/>
          <w:szCs w:val="16"/>
        </w:rPr>
      </w:pPr>
    </w:p>
    <w:p w14:paraId="24C03AEC" w14:textId="77777777" w:rsidR="000160ED" w:rsidRPr="009971E2" w:rsidRDefault="000160ED" w:rsidP="000160ED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Business Meeting</w:t>
      </w:r>
    </w:p>
    <w:p w14:paraId="7DA12CCC" w14:textId="77777777" w:rsidR="000160ED" w:rsidRPr="00FB6527" w:rsidRDefault="000160ED" w:rsidP="000160ED">
      <w:pPr>
        <w:outlineLvl w:val="0"/>
        <w:rPr>
          <w:rFonts w:ascii="Times New Roman" w:hAnsi="Times New Roman"/>
          <w:bCs/>
          <w:sz w:val="16"/>
          <w:szCs w:val="16"/>
        </w:rPr>
      </w:pPr>
    </w:p>
    <w:p w14:paraId="3F91CCA8" w14:textId="53F2749F" w:rsidR="009D0E7F" w:rsidRDefault="009D0E7F" w:rsidP="000160ED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AAR: Islam III</w:t>
      </w:r>
      <w:r w:rsidR="00475615">
        <w:rPr>
          <w:rFonts w:ascii="Times New Roman" w:hAnsi="Times New Roman"/>
          <w:b/>
          <w:sz w:val="20"/>
          <w:szCs w:val="20"/>
        </w:rPr>
        <w:tab/>
      </w:r>
      <w:r w:rsidR="00475615">
        <w:rPr>
          <w:rFonts w:ascii="Times New Roman" w:hAnsi="Times New Roman"/>
          <w:b/>
          <w:sz w:val="20"/>
          <w:szCs w:val="20"/>
        </w:rPr>
        <w:tab/>
      </w:r>
      <w:r w:rsidR="00475615">
        <w:rPr>
          <w:rFonts w:ascii="Times New Roman" w:hAnsi="Times New Roman"/>
          <w:b/>
          <w:sz w:val="20"/>
          <w:szCs w:val="20"/>
        </w:rPr>
        <w:tab/>
      </w:r>
      <w:r w:rsidR="00475615">
        <w:rPr>
          <w:rFonts w:ascii="Times New Roman" w:hAnsi="Times New Roman"/>
          <w:b/>
          <w:sz w:val="20"/>
          <w:szCs w:val="20"/>
        </w:rPr>
        <w:tab/>
      </w:r>
      <w:r w:rsidR="00475615" w:rsidRPr="00475615">
        <w:rPr>
          <w:rFonts w:ascii="Times New Roman" w:hAnsi="Times New Roman"/>
          <w:sz w:val="20"/>
          <w:szCs w:val="20"/>
        </w:rPr>
        <w:t>Bate 1012</w:t>
      </w:r>
      <w:r w:rsidR="00475615">
        <w:rPr>
          <w:rFonts w:ascii="Times New Roman" w:hAnsi="Times New Roman"/>
          <w:b/>
          <w:sz w:val="20"/>
          <w:szCs w:val="20"/>
        </w:rPr>
        <w:t xml:space="preserve"> </w:t>
      </w:r>
    </w:p>
    <w:p w14:paraId="3776C359" w14:textId="77777777" w:rsidR="004D6DEB" w:rsidRPr="004D6DEB" w:rsidRDefault="004D6DEB" w:rsidP="004D6DEB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4D6DEB">
        <w:rPr>
          <w:rFonts w:ascii="Times New Roman" w:hAnsi="Times New Roman"/>
          <w:sz w:val="20"/>
          <w:szCs w:val="20"/>
        </w:rPr>
        <w:t>Theme: Method and Theory in the Study of Qur’an</w:t>
      </w:r>
    </w:p>
    <w:p w14:paraId="6230F962" w14:textId="77777777" w:rsidR="004D6DEB" w:rsidRPr="004D6DEB" w:rsidRDefault="004D6DEB" w:rsidP="004D6DEB">
      <w:pPr>
        <w:spacing w:after="160" w:line="259" w:lineRule="auto"/>
        <w:rPr>
          <w:rFonts w:ascii="Times New Roman" w:hAnsi="Times New Roman"/>
          <w:sz w:val="20"/>
          <w:szCs w:val="20"/>
        </w:rPr>
      </w:pPr>
      <w:proofErr w:type="spellStart"/>
      <w:r w:rsidRPr="004D6DEB">
        <w:rPr>
          <w:rFonts w:ascii="Times New Roman" w:hAnsi="Times New Roman"/>
          <w:sz w:val="20"/>
          <w:szCs w:val="20"/>
        </w:rPr>
        <w:t>Hadia</w:t>
      </w:r>
      <w:proofErr w:type="spellEnd"/>
      <w:r w:rsidRPr="004D6DEB">
        <w:rPr>
          <w:rFonts w:ascii="Times New Roman" w:hAnsi="Times New Roman"/>
          <w:sz w:val="20"/>
          <w:szCs w:val="20"/>
        </w:rPr>
        <w:t xml:space="preserve"> Mubarak, Guilford College, presiding</w:t>
      </w:r>
    </w:p>
    <w:p w14:paraId="0BDC0C75" w14:textId="77777777" w:rsidR="004D6DEB" w:rsidRPr="004D6DEB" w:rsidRDefault="004D6DEB" w:rsidP="004D6DEB">
      <w:pPr>
        <w:rPr>
          <w:rFonts w:ascii="Times New Roman" w:hAnsi="Times New Roman"/>
          <w:sz w:val="20"/>
          <w:szCs w:val="20"/>
        </w:rPr>
      </w:pPr>
      <w:r w:rsidRPr="004D6DEB">
        <w:rPr>
          <w:rFonts w:ascii="Times New Roman" w:hAnsi="Times New Roman"/>
          <w:sz w:val="20"/>
          <w:szCs w:val="20"/>
        </w:rPr>
        <w:t xml:space="preserve">Mohammad </w:t>
      </w:r>
      <w:proofErr w:type="spellStart"/>
      <w:r w:rsidRPr="004D6DEB">
        <w:rPr>
          <w:rFonts w:ascii="Times New Roman" w:hAnsi="Times New Roman"/>
          <w:sz w:val="20"/>
          <w:szCs w:val="20"/>
        </w:rPr>
        <w:t>Meerzaei</w:t>
      </w:r>
      <w:proofErr w:type="spellEnd"/>
      <w:r w:rsidRPr="004D6DEB">
        <w:rPr>
          <w:rFonts w:ascii="Times New Roman" w:hAnsi="Times New Roman"/>
          <w:sz w:val="20"/>
          <w:szCs w:val="20"/>
        </w:rPr>
        <w:t>, Vanderbilt University</w:t>
      </w:r>
    </w:p>
    <w:p w14:paraId="13D68E8B" w14:textId="77777777" w:rsidR="004D6DEB" w:rsidRPr="004D6DEB" w:rsidRDefault="004D6DEB" w:rsidP="004D6DEB">
      <w:pPr>
        <w:spacing w:after="160" w:line="259" w:lineRule="auto"/>
        <w:rPr>
          <w:rFonts w:ascii="Times New Roman" w:hAnsi="Times New Roman"/>
          <w:sz w:val="20"/>
          <w:szCs w:val="20"/>
        </w:rPr>
      </w:pPr>
      <w:proofErr w:type="spellStart"/>
      <w:r w:rsidRPr="004D6DEB">
        <w:rPr>
          <w:rFonts w:ascii="Cambria" w:hAnsi="Cambria"/>
          <w:i/>
          <w:iCs/>
          <w:sz w:val="20"/>
          <w:szCs w:val="20"/>
        </w:rPr>
        <w:t>Anthropologizing</w:t>
      </w:r>
      <w:proofErr w:type="spellEnd"/>
      <w:r w:rsidRPr="004D6DEB">
        <w:rPr>
          <w:rFonts w:ascii="Cambria" w:hAnsi="Cambria"/>
          <w:i/>
          <w:iCs/>
          <w:sz w:val="20"/>
          <w:szCs w:val="20"/>
        </w:rPr>
        <w:t xml:space="preserve"> the Qur'anic Milieu</w:t>
      </w:r>
    </w:p>
    <w:p w14:paraId="4408007F" w14:textId="77777777" w:rsidR="004D6DEB" w:rsidRPr="004D6DEB" w:rsidRDefault="004D6DEB" w:rsidP="004D6DEB">
      <w:pPr>
        <w:rPr>
          <w:rFonts w:ascii="Times New Roman" w:hAnsi="Times New Roman"/>
          <w:sz w:val="20"/>
          <w:szCs w:val="20"/>
        </w:rPr>
      </w:pPr>
      <w:r w:rsidRPr="004D6DEB">
        <w:rPr>
          <w:rFonts w:ascii="Times New Roman" w:hAnsi="Times New Roman"/>
          <w:sz w:val="20"/>
          <w:szCs w:val="20"/>
        </w:rPr>
        <w:t>Roshan Iqbal, Agnes Scott College</w:t>
      </w:r>
    </w:p>
    <w:p w14:paraId="6B625F1F" w14:textId="745BF849" w:rsidR="004D6DEB" w:rsidRPr="004D6DEB" w:rsidRDefault="004D6DEB" w:rsidP="004D6DEB">
      <w:pPr>
        <w:rPr>
          <w:rFonts w:ascii="Times New Roman" w:eastAsia="Times New Roman" w:hAnsi="Times New Roman"/>
          <w:sz w:val="20"/>
          <w:szCs w:val="20"/>
        </w:rPr>
      </w:pPr>
      <w:r w:rsidRPr="004D6DEB">
        <w:rPr>
          <w:rFonts w:ascii="Cambria" w:eastAsia="Times New Roman" w:hAnsi="Cambria"/>
          <w:i/>
          <w:iCs/>
          <w:sz w:val="20"/>
          <w:szCs w:val="20"/>
        </w:rPr>
        <w:t>Variant Readings, Epistemological Certainty, and Canonization:</w:t>
      </w:r>
      <w:r w:rsidRPr="004D6DEB">
        <w:rPr>
          <w:rFonts w:ascii="Times New Roman" w:hAnsi="Times New Roman"/>
          <w:sz w:val="20"/>
          <w:szCs w:val="20"/>
        </w:rPr>
        <w:t xml:space="preserve"> </w:t>
      </w:r>
      <w:r w:rsidRPr="004D6DEB">
        <w:rPr>
          <w:rFonts w:ascii="Cambria" w:eastAsia="Times New Roman" w:hAnsi="Cambria"/>
          <w:i/>
          <w:iCs/>
          <w:sz w:val="20"/>
          <w:szCs w:val="20"/>
        </w:rPr>
        <w:t>A Case Study of Q. 4:24</w:t>
      </w:r>
    </w:p>
    <w:p w14:paraId="75F2D366" w14:textId="77777777" w:rsidR="004D6DEB" w:rsidRPr="00FB6527" w:rsidRDefault="004D6DEB" w:rsidP="004D6DEB">
      <w:pPr>
        <w:rPr>
          <w:rFonts w:ascii="Times New Roman" w:hAnsi="Times New Roman"/>
          <w:sz w:val="16"/>
          <w:szCs w:val="16"/>
        </w:rPr>
      </w:pPr>
    </w:p>
    <w:p w14:paraId="5C743C4B" w14:textId="77777777" w:rsidR="004D6DEB" w:rsidRPr="004D6DEB" w:rsidRDefault="004D6DEB" w:rsidP="004D6DEB">
      <w:pPr>
        <w:rPr>
          <w:rFonts w:ascii="Times New Roman" w:hAnsi="Times New Roman"/>
          <w:sz w:val="20"/>
          <w:szCs w:val="20"/>
        </w:rPr>
      </w:pPr>
      <w:proofErr w:type="spellStart"/>
      <w:r w:rsidRPr="004D6DEB">
        <w:rPr>
          <w:rFonts w:ascii="Times New Roman" w:hAnsi="Times New Roman"/>
          <w:sz w:val="20"/>
          <w:szCs w:val="20"/>
        </w:rPr>
        <w:t>Hadia</w:t>
      </w:r>
      <w:proofErr w:type="spellEnd"/>
      <w:r w:rsidRPr="004D6DEB">
        <w:rPr>
          <w:rFonts w:ascii="Times New Roman" w:hAnsi="Times New Roman"/>
          <w:sz w:val="20"/>
          <w:szCs w:val="20"/>
        </w:rPr>
        <w:t xml:space="preserve"> Mubarak, Guilford College</w:t>
      </w:r>
    </w:p>
    <w:p w14:paraId="7239FDAF" w14:textId="77777777" w:rsidR="004D6DEB" w:rsidRPr="004D6DEB" w:rsidRDefault="004D6DEB" w:rsidP="004D6DEB">
      <w:pPr>
        <w:rPr>
          <w:rFonts w:ascii="Times New Roman" w:hAnsi="Times New Roman"/>
          <w:sz w:val="20"/>
          <w:szCs w:val="20"/>
        </w:rPr>
      </w:pPr>
      <w:r w:rsidRPr="004D6DEB">
        <w:rPr>
          <w:rFonts w:ascii="Cambria" w:hAnsi="Cambria"/>
          <w:i/>
          <w:iCs/>
          <w:color w:val="222222"/>
          <w:sz w:val="20"/>
          <w:szCs w:val="20"/>
          <w:shd w:val="clear" w:color="auto" w:fill="FFFFFF"/>
        </w:rPr>
        <w:t xml:space="preserve">Philology in Quran Exegesis: A Case Study of Q. 4:34 in Ibn </w:t>
      </w:r>
      <w:proofErr w:type="spellStart"/>
      <w:r w:rsidRPr="004D6DEB">
        <w:rPr>
          <w:rFonts w:ascii="Cambria" w:hAnsi="Cambria"/>
          <w:i/>
          <w:iCs/>
          <w:color w:val="222222"/>
          <w:sz w:val="20"/>
          <w:szCs w:val="20"/>
          <w:shd w:val="clear" w:color="auto" w:fill="FFFFFF"/>
        </w:rPr>
        <w:t>ʿĀshūr’s</w:t>
      </w:r>
      <w:proofErr w:type="spellEnd"/>
      <w:r w:rsidRPr="004D6DEB">
        <w:rPr>
          <w:rFonts w:ascii="Cambria" w:hAnsi="Cambria"/>
          <w:i/>
          <w:iCs/>
          <w:color w:val="222222"/>
          <w:sz w:val="20"/>
          <w:szCs w:val="20"/>
          <w:shd w:val="clear" w:color="auto" w:fill="FFFFFF"/>
        </w:rPr>
        <w:t> al-</w:t>
      </w:r>
      <w:proofErr w:type="spellStart"/>
      <w:r w:rsidRPr="004D6DEB">
        <w:rPr>
          <w:rFonts w:ascii="Cambria" w:hAnsi="Cambria"/>
          <w:i/>
          <w:iCs/>
          <w:color w:val="222222"/>
          <w:sz w:val="20"/>
          <w:szCs w:val="20"/>
          <w:shd w:val="clear" w:color="auto" w:fill="FFFFFF"/>
        </w:rPr>
        <w:t>Taḥrīr</w:t>
      </w:r>
      <w:proofErr w:type="spellEnd"/>
      <w:r w:rsidRPr="004D6DEB">
        <w:rPr>
          <w:rFonts w:ascii="Cambria" w:hAnsi="Cambria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D6DEB">
        <w:rPr>
          <w:rFonts w:ascii="Cambria" w:hAnsi="Cambria"/>
          <w:i/>
          <w:iCs/>
          <w:color w:val="222222"/>
          <w:sz w:val="20"/>
          <w:szCs w:val="20"/>
          <w:shd w:val="clear" w:color="auto" w:fill="FFFFFF"/>
        </w:rPr>
        <w:t>wa’l-tanwīr</w:t>
      </w:r>
      <w:proofErr w:type="spellEnd"/>
    </w:p>
    <w:p w14:paraId="592A76C7" w14:textId="77777777" w:rsidR="004D6DEB" w:rsidRPr="00F9396F" w:rsidRDefault="004D6DEB" w:rsidP="000160ED">
      <w:pPr>
        <w:rPr>
          <w:rFonts w:ascii="Times New Roman" w:hAnsi="Times New Roman"/>
          <w:b/>
          <w:sz w:val="16"/>
          <w:szCs w:val="16"/>
        </w:rPr>
      </w:pPr>
    </w:p>
    <w:p w14:paraId="2144E456" w14:textId="19355C95" w:rsidR="000160ED" w:rsidRDefault="000160ED" w:rsidP="000160ED">
      <w:pPr>
        <w:rPr>
          <w:rFonts w:ascii="Times New Roman" w:hAnsi="Times New Roman"/>
          <w:b/>
          <w:sz w:val="20"/>
          <w:szCs w:val="20"/>
        </w:rPr>
      </w:pPr>
      <w:r w:rsidRPr="00387751">
        <w:rPr>
          <w:rFonts w:ascii="Times New Roman" w:hAnsi="Times New Roman"/>
          <w:b/>
          <w:sz w:val="20"/>
          <w:szCs w:val="20"/>
        </w:rPr>
        <w:t xml:space="preserve">AAR: Philosophy of Religion </w:t>
      </w:r>
      <w:r>
        <w:rPr>
          <w:rFonts w:ascii="Times New Roman" w:hAnsi="Times New Roman"/>
          <w:b/>
          <w:sz w:val="20"/>
          <w:szCs w:val="20"/>
        </w:rPr>
        <w:t>III</w:t>
      </w:r>
      <w:r w:rsidR="007850FE">
        <w:rPr>
          <w:rFonts w:ascii="Times New Roman" w:hAnsi="Times New Roman"/>
          <w:b/>
          <w:sz w:val="20"/>
          <w:szCs w:val="20"/>
        </w:rPr>
        <w:tab/>
      </w:r>
      <w:r w:rsidR="007850FE">
        <w:rPr>
          <w:rFonts w:ascii="Times New Roman" w:hAnsi="Times New Roman"/>
          <w:b/>
          <w:sz w:val="20"/>
          <w:szCs w:val="20"/>
        </w:rPr>
        <w:tab/>
      </w:r>
      <w:r w:rsidR="007850FE" w:rsidRPr="007850FE">
        <w:rPr>
          <w:rFonts w:ascii="Times New Roman" w:hAnsi="Times New Roman"/>
          <w:sz w:val="20"/>
          <w:szCs w:val="20"/>
        </w:rPr>
        <w:t>Bate 1015</w:t>
      </w:r>
      <w:r w:rsidR="007850FE">
        <w:rPr>
          <w:rFonts w:ascii="Times New Roman" w:hAnsi="Times New Roman"/>
          <w:b/>
          <w:sz w:val="20"/>
          <w:szCs w:val="20"/>
        </w:rPr>
        <w:t xml:space="preserve"> </w:t>
      </w:r>
    </w:p>
    <w:p w14:paraId="6AF88551" w14:textId="77777777" w:rsidR="000160ED" w:rsidRPr="009971E2" w:rsidRDefault="000160ED" w:rsidP="000160ED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Theme: </w:t>
      </w: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Philosophies of Flourishing and Constructing Post-human Futures (joint session with Religion and Ecology</w:t>
      </w:r>
    </w:p>
    <w:p w14:paraId="5B1F589B" w14:textId="77777777" w:rsidR="000160ED" w:rsidRPr="006062A2" w:rsidRDefault="000160ED" w:rsidP="000160ED">
      <w:pPr>
        <w:rPr>
          <w:sz w:val="20"/>
          <w:szCs w:val="20"/>
        </w:rPr>
      </w:pPr>
      <w:r w:rsidRPr="00EF608A">
        <w:rPr>
          <w:rFonts w:ascii="Times New Roman" w:eastAsia="Times New Roman" w:hAnsi="Times New Roman"/>
          <w:sz w:val="20"/>
          <w:szCs w:val="20"/>
        </w:rPr>
        <w:t>Mark D. Wood, Virginia Commonwealth University</w:t>
      </w:r>
      <w:r w:rsidRPr="006062A2">
        <w:rPr>
          <w:rFonts w:ascii="Times New Roman" w:eastAsia="Times New Roman" w:hAnsi="Times New Roman"/>
          <w:sz w:val="20"/>
          <w:szCs w:val="20"/>
        </w:rPr>
        <w:t>,</w:t>
      </w:r>
      <w:r w:rsidRPr="006062A2">
        <w:rPr>
          <w:rFonts w:ascii="Times New Roman" w:eastAsia="Times New Roman" w:hAnsi="Times New Roman"/>
          <w:i/>
          <w:iCs/>
          <w:sz w:val="20"/>
          <w:szCs w:val="20"/>
        </w:rPr>
        <w:t xml:space="preserve"> </w:t>
      </w:r>
      <w:r w:rsidRPr="006062A2">
        <w:rPr>
          <w:rFonts w:ascii="Times New Roman" w:eastAsia="Times New Roman" w:hAnsi="Times New Roman"/>
          <w:sz w:val="20"/>
          <w:szCs w:val="20"/>
        </w:rPr>
        <w:t xml:space="preserve">presiding </w:t>
      </w:r>
    </w:p>
    <w:p w14:paraId="128E148E" w14:textId="77777777" w:rsidR="00BE09A9" w:rsidRPr="00830DA4" w:rsidRDefault="00BE09A9" w:rsidP="00BE09A9">
      <w:pPr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28E5290C" w14:textId="076F89E0" w:rsidR="000160ED" w:rsidRPr="009971E2" w:rsidRDefault="000160ED" w:rsidP="000160ED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Michael Deckard</w:t>
      </w:r>
      <w:r w:rsidR="004F1024" w:rsidRPr="004F1024">
        <w:rPr>
          <w:rFonts w:ascii="Times New Roman" w:eastAsia="Times New Roman" w:hAnsi="Times New Roman"/>
          <w:color w:val="000000"/>
          <w:sz w:val="20"/>
          <w:szCs w:val="20"/>
        </w:rPr>
        <w:t>, Lenoir-Rhyne University</w:t>
      </w:r>
      <w:r w:rsidR="00EB5301">
        <w:rPr>
          <w:rFonts w:ascii="Times New Roman" w:eastAsia="Times New Roman" w:hAnsi="Times New Roman"/>
          <w:color w:val="000000"/>
          <w:sz w:val="20"/>
          <w:szCs w:val="20"/>
        </w:rPr>
        <w:t xml:space="preserve">, and </w:t>
      </w:r>
      <w:proofErr w:type="spellStart"/>
      <w:r w:rsidR="00EB5301" w:rsidRPr="004F1024">
        <w:rPr>
          <w:rFonts w:ascii="Times New Roman" w:eastAsia="Times New Roman" w:hAnsi="Times New Roman"/>
          <w:color w:val="000000"/>
          <w:sz w:val="20"/>
          <w:szCs w:val="20"/>
        </w:rPr>
        <w:t>Narya</w:t>
      </w:r>
      <w:proofErr w:type="spellEnd"/>
      <w:r w:rsidR="00EB5301" w:rsidRPr="004F1024">
        <w:rPr>
          <w:rFonts w:ascii="Times New Roman" w:eastAsia="Times New Roman" w:hAnsi="Times New Roman"/>
          <w:color w:val="000000"/>
          <w:sz w:val="20"/>
          <w:szCs w:val="20"/>
        </w:rPr>
        <w:t xml:space="preserve"> Ingram</w:t>
      </w:r>
      <w:r w:rsidR="00C97292">
        <w:rPr>
          <w:rFonts w:ascii="Times New Roman" w:eastAsia="Times New Roman" w:hAnsi="Times New Roman"/>
          <w:color w:val="000000"/>
          <w:sz w:val="20"/>
          <w:szCs w:val="20"/>
        </w:rPr>
        <w:t>, Independent Scholar</w:t>
      </w:r>
    </w:p>
    <w:p w14:paraId="7A6488CC" w14:textId="77777777" w:rsidR="000160ED" w:rsidRPr="009971E2" w:rsidRDefault="000160ED" w:rsidP="000160ED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Writing-in-the-tracks of Kafka's Parables: Derrida and Coetzee's Post-Animal-Human Community </w:t>
      </w:r>
    </w:p>
    <w:p w14:paraId="7DE0F956" w14:textId="77777777" w:rsidR="000160ED" w:rsidRPr="00F9396F" w:rsidRDefault="000160ED" w:rsidP="000160ED">
      <w:pPr>
        <w:rPr>
          <w:rFonts w:ascii="Times New Roman" w:hAnsi="Times New Roman"/>
          <w:sz w:val="16"/>
          <w:szCs w:val="16"/>
        </w:rPr>
      </w:pPr>
    </w:p>
    <w:p w14:paraId="3ACA4291" w14:textId="453407D8" w:rsidR="000160ED" w:rsidRPr="00207750" w:rsidRDefault="000160ED" w:rsidP="000160ED">
      <w:pPr>
        <w:rPr>
          <w:rFonts w:ascii="Times New Roman" w:eastAsia="Times New Roman" w:hAnsi="Times New Roman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Ruthanne Crapo, </w:t>
      </w:r>
      <w:r w:rsidR="00207750" w:rsidRPr="00207750">
        <w:rPr>
          <w:rFonts w:ascii="Times New Roman" w:eastAsia="Times New Roman" w:hAnsi="Times New Roman"/>
          <w:sz w:val="20"/>
          <w:szCs w:val="20"/>
        </w:rPr>
        <w:t>Minneapolis Community and Technical College</w:t>
      </w:r>
      <w:r w:rsidR="00207750">
        <w:rPr>
          <w:rFonts w:ascii="Times New Roman" w:eastAsia="Times New Roman" w:hAnsi="Times New Roman"/>
          <w:sz w:val="20"/>
          <w:szCs w:val="20"/>
        </w:rPr>
        <w:t xml:space="preserve">  </w:t>
      </w:r>
    </w:p>
    <w:p w14:paraId="7C6884EC" w14:textId="77777777" w:rsidR="000160ED" w:rsidRPr="009971E2" w:rsidRDefault="000160ED" w:rsidP="000160ED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proofErr w:type="spellStart"/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Autopoiesis</w:t>
      </w:r>
      <w:proofErr w:type="spellEnd"/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, Artificial Life, and </w:t>
      </w:r>
      <w:proofErr w:type="spellStart"/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Biomimcry</w:t>
      </w:r>
      <w:proofErr w:type="spellEnd"/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: Between Crips and Cyborgs </w:t>
      </w:r>
    </w:p>
    <w:p w14:paraId="50C0402E" w14:textId="77777777" w:rsidR="000160ED" w:rsidRPr="00F9396F" w:rsidRDefault="000160ED" w:rsidP="000160ED">
      <w:pPr>
        <w:rPr>
          <w:rFonts w:ascii="Times New Roman" w:hAnsi="Times New Roman"/>
          <w:sz w:val="16"/>
          <w:szCs w:val="16"/>
        </w:rPr>
      </w:pPr>
    </w:p>
    <w:p w14:paraId="7A6AF4A8" w14:textId="39EC7B84" w:rsidR="000160ED" w:rsidRPr="00C819D4" w:rsidRDefault="000160ED" w:rsidP="000160ED">
      <w:pPr>
        <w:rPr>
          <w:rFonts w:ascii="Times New Roman" w:eastAsia="Times New Roman" w:hAnsi="Times New Roman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Nathan Eric </w:t>
      </w:r>
      <w:proofErr w:type="spellStart"/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Dickman</w:t>
      </w:r>
      <w:proofErr w:type="spellEnd"/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  <w:r w:rsidR="00C819D4" w:rsidRPr="00C819D4">
        <w:rPr>
          <w:rFonts w:ascii="Times New Roman" w:eastAsia="Times New Roman" w:hAnsi="Times New Roman"/>
          <w:sz w:val="20"/>
          <w:szCs w:val="20"/>
        </w:rPr>
        <w:t>Young Harris College</w:t>
      </w:r>
    </w:p>
    <w:p w14:paraId="7438C9F6" w14:textId="77777777" w:rsidR="000160ED" w:rsidRPr="009971E2" w:rsidRDefault="000160ED" w:rsidP="000160ED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A </w:t>
      </w:r>
      <w:proofErr w:type="spellStart"/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Zhuangzian</w:t>
      </w:r>
      <w:proofErr w:type="spellEnd"/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Tangle: Corroborating (Orientalism in?) </w:t>
      </w:r>
      <w:proofErr w:type="spellStart"/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Posthumanist</w:t>
      </w:r>
      <w:proofErr w:type="spellEnd"/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Approaches to Subjectivities and </w:t>
      </w:r>
      <w:proofErr w:type="spellStart"/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Flourishings</w:t>
      </w:r>
      <w:proofErr w:type="spellEnd"/>
    </w:p>
    <w:p w14:paraId="41A8E92A" w14:textId="77777777" w:rsidR="000160ED" w:rsidRPr="009971E2" w:rsidRDefault="000160ED" w:rsidP="000160ED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Wesley N. Barker, Mercer University</w:t>
      </w:r>
    </w:p>
    <w:p w14:paraId="0805C169" w14:textId="77777777" w:rsidR="000160ED" w:rsidRPr="009971E2" w:rsidRDefault="000160ED" w:rsidP="000160ED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Decapitating Subjects and Re-grounding Beings for </w:t>
      </w:r>
      <w:proofErr w:type="spellStart"/>
      <w:r w:rsidRPr="009971E2">
        <w:rPr>
          <w:rFonts w:ascii="Times New Roman" w:eastAsia="Times New Roman" w:hAnsi="Times New Roman"/>
          <w:i/>
          <w:color w:val="000000"/>
          <w:sz w:val="20"/>
          <w:szCs w:val="20"/>
        </w:rPr>
        <w:t>Posthuman</w:t>
      </w:r>
      <w:proofErr w:type="spellEnd"/>
      <w:r w:rsidRPr="009971E2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Futures: Feminist Approaches to Religion after the Anthropocene</w:t>
      </w: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  </w:t>
      </w:r>
    </w:p>
    <w:p w14:paraId="1C0CE7AD" w14:textId="77777777" w:rsidR="00873F37" w:rsidRPr="00FB6527" w:rsidRDefault="00873F37" w:rsidP="000160ED">
      <w:pPr>
        <w:rPr>
          <w:rFonts w:ascii="Times New Roman" w:hAnsi="Times New Roman"/>
          <w:iCs/>
          <w:sz w:val="16"/>
          <w:szCs w:val="16"/>
        </w:rPr>
      </w:pPr>
    </w:p>
    <w:p w14:paraId="23A57AF6" w14:textId="341C2C3D" w:rsidR="000160ED" w:rsidRDefault="000160ED" w:rsidP="000160ED">
      <w:pPr>
        <w:rPr>
          <w:rFonts w:ascii="Times New Roman" w:hAnsi="Times New Roman"/>
          <w:iCs/>
          <w:sz w:val="20"/>
          <w:szCs w:val="20"/>
        </w:rPr>
      </w:pPr>
      <w:r w:rsidRPr="00F54333">
        <w:rPr>
          <w:rFonts w:ascii="Times New Roman" w:hAnsi="Times New Roman"/>
          <w:b/>
          <w:iCs/>
          <w:sz w:val="20"/>
          <w:szCs w:val="20"/>
        </w:rPr>
        <w:t xml:space="preserve">AAR: </w:t>
      </w:r>
      <w:r>
        <w:rPr>
          <w:rFonts w:ascii="Times New Roman" w:hAnsi="Times New Roman"/>
          <w:b/>
          <w:iCs/>
          <w:sz w:val="20"/>
          <w:szCs w:val="20"/>
        </w:rPr>
        <w:t>Religions in America</w:t>
      </w:r>
      <w:r>
        <w:rPr>
          <w:rFonts w:ascii="Times New Roman" w:hAnsi="Times New Roman"/>
          <w:b/>
          <w:sz w:val="20"/>
          <w:szCs w:val="20"/>
        </w:rPr>
        <w:t xml:space="preserve"> I</w:t>
      </w:r>
      <w:r w:rsidR="008E6CF3">
        <w:rPr>
          <w:rFonts w:ascii="Times New Roman" w:hAnsi="Times New Roman"/>
          <w:b/>
          <w:sz w:val="20"/>
          <w:szCs w:val="20"/>
        </w:rPr>
        <w:t>I</w:t>
      </w:r>
      <w:r>
        <w:rPr>
          <w:rFonts w:ascii="Times New Roman" w:hAnsi="Times New Roman"/>
          <w:b/>
          <w:sz w:val="20"/>
          <w:szCs w:val="20"/>
        </w:rPr>
        <w:t xml:space="preserve">I </w:t>
      </w:r>
      <w:r w:rsidR="001E3E1B">
        <w:rPr>
          <w:rFonts w:ascii="Times New Roman" w:hAnsi="Times New Roman"/>
          <w:b/>
          <w:sz w:val="20"/>
          <w:szCs w:val="20"/>
        </w:rPr>
        <w:tab/>
      </w:r>
      <w:r w:rsidR="001E3E1B">
        <w:rPr>
          <w:rFonts w:ascii="Times New Roman" w:hAnsi="Times New Roman"/>
          <w:b/>
          <w:sz w:val="20"/>
          <w:szCs w:val="20"/>
        </w:rPr>
        <w:tab/>
      </w:r>
      <w:r w:rsidR="001E3E1B" w:rsidRPr="001E3E1B">
        <w:rPr>
          <w:rFonts w:ascii="Times New Roman" w:hAnsi="Times New Roman"/>
          <w:sz w:val="20"/>
          <w:szCs w:val="20"/>
        </w:rPr>
        <w:t>Bate 1010</w:t>
      </w:r>
    </w:p>
    <w:p w14:paraId="1E6B04A3" w14:textId="77777777" w:rsidR="000160ED" w:rsidRPr="009971E2" w:rsidRDefault="000160ED" w:rsidP="000160ED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Theme: </w:t>
      </w: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Space – The Final Frontier </w:t>
      </w:r>
    </w:p>
    <w:p w14:paraId="0A9DAFD1" w14:textId="77777777" w:rsidR="000160ED" w:rsidRPr="006062A2" w:rsidRDefault="000160ED" w:rsidP="000160ED">
      <w:pPr>
        <w:rPr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Andy McKee, Florida State University</w:t>
      </w:r>
      <w:r w:rsidRPr="006062A2">
        <w:rPr>
          <w:rFonts w:ascii="Times New Roman" w:eastAsia="Times New Roman" w:hAnsi="Times New Roman"/>
          <w:sz w:val="20"/>
          <w:szCs w:val="20"/>
        </w:rPr>
        <w:t>,</w:t>
      </w:r>
      <w:r w:rsidRPr="006062A2">
        <w:rPr>
          <w:rFonts w:ascii="Times New Roman" w:eastAsia="Times New Roman" w:hAnsi="Times New Roman"/>
          <w:i/>
          <w:iCs/>
          <w:sz w:val="20"/>
          <w:szCs w:val="20"/>
        </w:rPr>
        <w:t xml:space="preserve"> </w:t>
      </w:r>
      <w:r w:rsidRPr="006062A2">
        <w:rPr>
          <w:rFonts w:ascii="Times New Roman" w:eastAsia="Times New Roman" w:hAnsi="Times New Roman"/>
          <w:sz w:val="20"/>
          <w:szCs w:val="20"/>
        </w:rPr>
        <w:t xml:space="preserve">presiding </w:t>
      </w:r>
    </w:p>
    <w:p w14:paraId="029823FE" w14:textId="77777777" w:rsidR="004F6002" w:rsidRPr="00830DA4" w:rsidRDefault="004F6002" w:rsidP="004F6002">
      <w:pPr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56F5B544" w14:textId="77777777" w:rsidR="000160ED" w:rsidRPr="009971E2" w:rsidRDefault="000160ED" w:rsidP="000160ED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Michael McLaughlin, Florida State University</w:t>
      </w:r>
    </w:p>
    <w:p w14:paraId="2B37D476" w14:textId="77777777" w:rsidR="000160ED" w:rsidRPr="009971E2" w:rsidRDefault="000160ED" w:rsidP="000160ED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The New Negro and the New Deal: The Public Art of the Harlem Renaissance the State Support of Black Spirit </w:t>
      </w:r>
    </w:p>
    <w:p w14:paraId="05DD3DB0" w14:textId="77777777" w:rsidR="004F6002" w:rsidRPr="00830DA4" w:rsidRDefault="004F6002" w:rsidP="004F6002">
      <w:pPr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4C593500" w14:textId="77777777" w:rsidR="000160ED" w:rsidRPr="00116551" w:rsidRDefault="000160ED" w:rsidP="000160ED">
      <w:pPr>
        <w:rPr>
          <w:rFonts w:ascii="Times New Roman" w:eastAsia="Times New Roman" w:hAnsi="Times New Roman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Andrew Gardner, </w:t>
      </w:r>
      <w:r w:rsidRPr="00116551">
        <w:rPr>
          <w:rFonts w:ascii="Times New Roman" w:eastAsia="Times New Roman" w:hAnsi="Times New Roman"/>
          <w:sz w:val="20"/>
          <w:szCs w:val="20"/>
        </w:rPr>
        <w:t>Florida State University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15531572" w14:textId="77777777" w:rsidR="000160ED" w:rsidRPr="009971E2" w:rsidRDefault="000160ED" w:rsidP="000160ED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Women’s Benevolence and the Clothing of the Ministerial Body in Early-Nineteenth Century America </w:t>
      </w:r>
    </w:p>
    <w:p w14:paraId="13943A05" w14:textId="77777777" w:rsidR="004F6002" w:rsidRPr="00830DA4" w:rsidRDefault="004F6002" w:rsidP="004F6002">
      <w:pPr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2480928F" w14:textId="77777777" w:rsidR="000160ED" w:rsidRPr="009971E2" w:rsidRDefault="000160ED" w:rsidP="000160ED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Adam McDuffie, Emory University</w:t>
      </w:r>
    </w:p>
    <w:p w14:paraId="73832B33" w14:textId="77777777" w:rsidR="000160ED" w:rsidRPr="009971E2" w:rsidRDefault="000160ED" w:rsidP="000160ED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America First, Border Walls, and Muslim Bans: A Place-Based Approach to White Nationalism and the Reification of National Identity in a Time of Globalism and Demographic Change </w:t>
      </w:r>
    </w:p>
    <w:p w14:paraId="38828452" w14:textId="77777777" w:rsidR="004F6002" w:rsidRPr="00830DA4" w:rsidRDefault="004F6002" w:rsidP="004F6002">
      <w:pPr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1B60E0DD" w14:textId="77777777" w:rsidR="000160ED" w:rsidRPr="009971E2" w:rsidRDefault="000160ED" w:rsidP="000160ED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Haley </w:t>
      </w:r>
      <w:proofErr w:type="spellStart"/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Iliff</w:t>
      </w:r>
      <w:proofErr w:type="spellEnd"/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, Florida State University </w:t>
      </w:r>
    </w:p>
    <w:p w14:paraId="6E9F2BFD" w14:textId="77777777" w:rsidR="000160ED" w:rsidRPr="009971E2" w:rsidRDefault="000160ED" w:rsidP="000160ED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“Should you be detected coming out of the haunts of impurity”: The New York Female Reform Society, Surveilling Sex, and Nineteenth-Century </w:t>
      </w:r>
      <w:proofErr w:type="gramStart"/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Self-Making</w:t>
      </w:r>
      <w:proofErr w:type="gramEnd"/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</w:p>
    <w:p w14:paraId="021B019A" w14:textId="77777777" w:rsidR="004F6002" w:rsidRPr="00830DA4" w:rsidRDefault="004F6002" w:rsidP="004F6002">
      <w:pPr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7CDEBC78" w14:textId="77777777" w:rsidR="000160ED" w:rsidRPr="009971E2" w:rsidRDefault="000160ED" w:rsidP="000160ED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Chad E. Moore, Georgia State University</w:t>
      </w:r>
    </w:p>
    <w:p w14:paraId="07F14CBF" w14:textId="77777777" w:rsidR="000160ED" w:rsidRPr="009971E2" w:rsidRDefault="000160ED" w:rsidP="000160ED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The Sainthood of </w:t>
      </w:r>
      <w:proofErr w:type="spellStart"/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TRANSgression</w:t>
      </w:r>
      <w:proofErr w:type="spellEnd"/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: The Martyrdom of Trans Women of Color as a Product of Hegemonic Masculinity </w:t>
      </w:r>
    </w:p>
    <w:p w14:paraId="59ED881D" w14:textId="77777777" w:rsidR="008E6CF3" w:rsidRPr="005C4566" w:rsidRDefault="008E6CF3" w:rsidP="00F2246E">
      <w:pPr>
        <w:rPr>
          <w:rFonts w:ascii="Times New Roman" w:hAnsi="Times New Roman"/>
          <w:b/>
          <w:sz w:val="16"/>
          <w:szCs w:val="16"/>
        </w:rPr>
      </w:pPr>
    </w:p>
    <w:p w14:paraId="2C39C719" w14:textId="1A721FEE" w:rsidR="00F2246E" w:rsidRDefault="00F2246E" w:rsidP="00F2246E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AAR: </w:t>
      </w:r>
      <w:r w:rsidR="0073381B" w:rsidRPr="0073381B">
        <w:rPr>
          <w:rFonts w:ascii="Times New Roman" w:hAnsi="Times New Roman"/>
          <w:b/>
          <w:sz w:val="20"/>
          <w:szCs w:val="20"/>
        </w:rPr>
        <w:t xml:space="preserve">Religions of Asia </w:t>
      </w:r>
      <w:r w:rsidR="0073381B">
        <w:rPr>
          <w:rFonts w:ascii="Times New Roman" w:hAnsi="Times New Roman"/>
          <w:b/>
          <w:sz w:val="20"/>
          <w:szCs w:val="20"/>
        </w:rPr>
        <w:t xml:space="preserve">III </w:t>
      </w:r>
      <w:r w:rsidR="0073381B" w:rsidRPr="0073381B">
        <w:rPr>
          <w:rFonts w:ascii="Times New Roman" w:hAnsi="Times New Roman"/>
          <w:b/>
          <w:sz w:val="20"/>
          <w:szCs w:val="20"/>
        </w:rPr>
        <w:t xml:space="preserve">&amp; Method and Theory in the Study of Religion </w:t>
      </w:r>
      <w:r>
        <w:rPr>
          <w:rFonts w:ascii="Times New Roman" w:hAnsi="Times New Roman"/>
          <w:b/>
          <w:sz w:val="20"/>
          <w:szCs w:val="20"/>
        </w:rPr>
        <w:t>I</w:t>
      </w:r>
      <w:r w:rsidR="0073381B">
        <w:rPr>
          <w:rFonts w:ascii="Times New Roman" w:hAnsi="Times New Roman"/>
          <w:b/>
          <w:sz w:val="20"/>
          <w:szCs w:val="20"/>
        </w:rPr>
        <w:t xml:space="preserve"> (Joint Session) </w:t>
      </w:r>
      <w:r w:rsidR="001E3E1B">
        <w:rPr>
          <w:rFonts w:ascii="Times New Roman" w:hAnsi="Times New Roman"/>
          <w:b/>
          <w:sz w:val="20"/>
          <w:szCs w:val="20"/>
        </w:rPr>
        <w:tab/>
      </w:r>
      <w:r w:rsidR="001E3E1B" w:rsidRPr="001E3E1B">
        <w:rPr>
          <w:rFonts w:ascii="Times New Roman" w:hAnsi="Times New Roman"/>
          <w:sz w:val="20"/>
          <w:szCs w:val="20"/>
        </w:rPr>
        <w:t>Bate 1013</w:t>
      </w:r>
      <w:r w:rsidR="001E3E1B">
        <w:rPr>
          <w:rFonts w:ascii="Times New Roman" w:hAnsi="Times New Roman"/>
          <w:b/>
          <w:sz w:val="20"/>
          <w:szCs w:val="20"/>
        </w:rPr>
        <w:t xml:space="preserve"> </w:t>
      </w:r>
    </w:p>
    <w:p w14:paraId="3F97D4A3" w14:textId="785F0E85" w:rsidR="00F2246E" w:rsidRPr="009971E2" w:rsidRDefault="00F2246E" w:rsidP="00F2246E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Theme: </w:t>
      </w:r>
      <w:r w:rsidR="0073381B"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Who Invents Asian Religions Now? Rethinking Orientalism and other Post-Colonial Approaches</w:t>
      </w:r>
    </w:p>
    <w:p w14:paraId="3EC540CA" w14:textId="703DDFCE" w:rsidR="00F2246E" w:rsidRPr="006062A2" w:rsidRDefault="00050C22" w:rsidP="00F2246E">
      <w:pPr>
        <w:rPr>
          <w:sz w:val="20"/>
          <w:szCs w:val="20"/>
        </w:rPr>
      </w:pPr>
      <w:r w:rsidRPr="00050C22">
        <w:rPr>
          <w:rFonts w:ascii="Times New Roman" w:eastAsia="Times New Roman" w:hAnsi="Times New Roman"/>
          <w:sz w:val="20"/>
          <w:szCs w:val="20"/>
        </w:rPr>
        <w:t xml:space="preserve">Elijah </w:t>
      </w:r>
      <w:proofErr w:type="spellStart"/>
      <w:r w:rsidRPr="00050C22">
        <w:rPr>
          <w:rFonts w:ascii="Times New Roman" w:eastAsia="Times New Roman" w:hAnsi="Times New Roman"/>
          <w:sz w:val="20"/>
          <w:szCs w:val="20"/>
        </w:rPr>
        <w:t>Siegler</w:t>
      </w:r>
      <w:proofErr w:type="spellEnd"/>
      <w:r w:rsidRPr="00050C22">
        <w:rPr>
          <w:rFonts w:ascii="Times New Roman" w:eastAsia="Times New Roman" w:hAnsi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sz w:val="20"/>
          <w:szCs w:val="20"/>
        </w:rPr>
        <w:t xml:space="preserve">College of Charleston, </w:t>
      </w:r>
      <w:r w:rsidR="00F2246E" w:rsidRPr="006062A2">
        <w:rPr>
          <w:rFonts w:ascii="Times New Roman" w:eastAsia="Times New Roman" w:hAnsi="Times New Roman"/>
          <w:sz w:val="20"/>
          <w:szCs w:val="20"/>
        </w:rPr>
        <w:t xml:space="preserve">presiding </w:t>
      </w:r>
    </w:p>
    <w:p w14:paraId="72E37DF8" w14:textId="77777777" w:rsidR="00BD1919" w:rsidRPr="00830DA4" w:rsidRDefault="00BD1919" w:rsidP="00BD1919">
      <w:pPr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08E925D9" w14:textId="296BB93B" w:rsidR="00F2246E" w:rsidRPr="009971E2" w:rsidRDefault="00021690" w:rsidP="00F2246E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Marko </w:t>
      </w:r>
      <w:proofErr w:type="spellStart"/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Geslani</w:t>
      </w:r>
      <w:proofErr w:type="spellEnd"/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, University of South Carolina</w:t>
      </w:r>
    </w:p>
    <w:p w14:paraId="735DB717" w14:textId="686BBE63" w:rsidR="00F2246E" w:rsidRPr="009971E2" w:rsidRDefault="00021690" w:rsidP="00F2246E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Teaching Hinduism </w:t>
      </w:r>
      <w:proofErr w:type="gramStart"/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After</w:t>
      </w:r>
      <w:proofErr w:type="gramEnd"/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the "Invention" Debate: American Orientalism and the Model Minority</w:t>
      </w:r>
      <w:r w:rsidR="00F2246E"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</w:p>
    <w:p w14:paraId="64B23A55" w14:textId="77777777" w:rsidR="00BD1919" w:rsidRPr="00830DA4" w:rsidRDefault="00BD1919" w:rsidP="00BD1919">
      <w:pPr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2FEAEAEF" w14:textId="112F487A" w:rsidR="00F2246E" w:rsidRPr="009971E2" w:rsidRDefault="007C7485" w:rsidP="00F2246E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Alex </w:t>
      </w:r>
      <w:proofErr w:type="spellStart"/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Kaloyanides</w:t>
      </w:r>
      <w:proofErr w:type="spellEnd"/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, University of North Carolina Charlotte</w:t>
      </w:r>
    </w:p>
    <w:p w14:paraId="6243A744" w14:textId="7EAC1BB7" w:rsidR="00F2246E" w:rsidRPr="009971E2" w:rsidRDefault="007C7485" w:rsidP="00F2246E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Buddhist Teak and Christian Guns: Imagining Religion in Burma’s Last Kingdom</w:t>
      </w:r>
      <w:r w:rsidR="00F2246E"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</w:p>
    <w:p w14:paraId="1C56DF94" w14:textId="77777777" w:rsidR="00BD1919" w:rsidRPr="00830DA4" w:rsidRDefault="00BD1919" w:rsidP="00BD1919">
      <w:pPr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1478D83A" w14:textId="2DE73D96" w:rsidR="00F2246E" w:rsidRPr="009971E2" w:rsidRDefault="005E362D" w:rsidP="00F2246E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Ellen Gough, Emory University</w:t>
      </w:r>
    </w:p>
    <w:p w14:paraId="7B0BDC51" w14:textId="3856086F" w:rsidR="00F2246E" w:rsidRPr="009971E2" w:rsidRDefault="005E362D" w:rsidP="00F2246E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What Makes a Jain Not Hindu? Religious Identity and the </w:t>
      </w:r>
      <w:proofErr w:type="spellStart"/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Rakṣā</w:t>
      </w:r>
      <w:proofErr w:type="spellEnd"/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Bandhana</w:t>
      </w:r>
      <w:proofErr w:type="spellEnd"/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Festival</w:t>
      </w:r>
    </w:p>
    <w:p w14:paraId="111018EC" w14:textId="77777777" w:rsidR="00F2246E" w:rsidRPr="00EB3E5A" w:rsidRDefault="00F2246E" w:rsidP="00F2246E">
      <w:pPr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14:paraId="31B7AAB9" w14:textId="4C609932" w:rsidR="00F2246E" w:rsidRPr="009971E2" w:rsidRDefault="00F2246E" w:rsidP="00F2246E">
      <w:pPr>
        <w:outlineLvl w:val="0"/>
        <w:rPr>
          <w:rFonts w:ascii="Times New Roman" w:hAnsi="Times New Roman"/>
          <w:color w:val="000000"/>
          <w:sz w:val="20"/>
          <w:szCs w:val="20"/>
        </w:rPr>
      </w:pPr>
      <w:r w:rsidRPr="5C37FB35">
        <w:rPr>
          <w:rFonts w:ascii="Times New Roman" w:hAnsi="Times New Roman"/>
          <w:b/>
          <w:bCs/>
          <w:sz w:val="20"/>
          <w:szCs w:val="20"/>
        </w:rPr>
        <w:t xml:space="preserve">SBL: </w:t>
      </w:r>
      <w:r w:rsidR="00BC4EE9">
        <w:rPr>
          <w:rFonts w:ascii="Times New Roman" w:hAnsi="Times New Roman"/>
          <w:b/>
          <w:sz w:val="20"/>
          <w:szCs w:val="20"/>
        </w:rPr>
        <w:t>Hebrew Bible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BF771D">
        <w:rPr>
          <w:rFonts w:ascii="Times New Roman" w:hAnsi="Times New Roman"/>
          <w:b/>
          <w:sz w:val="20"/>
          <w:szCs w:val="20"/>
        </w:rPr>
        <w:t>II</w:t>
      </w:r>
      <w:r>
        <w:rPr>
          <w:rFonts w:ascii="Times New Roman" w:hAnsi="Times New Roman"/>
          <w:b/>
          <w:sz w:val="20"/>
          <w:szCs w:val="20"/>
        </w:rPr>
        <w:t>I</w:t>
      </w:r>
      <w:r w:rsidR="004259EF">
        <w:rPr>
          <w:rFonts w:ascii="Times New Roman" w:hAnsi="Times New Roman"/>
          <w:b/>
          <w:sz w:val="20"/>
          <w:szCs w:val="20"/>
        </w:rPr>
        <w:tab/>
      </w:r>
      <w:r w:rsidR="004259EF">
        <w:rPr>
          <w:rFonts w:ascii="Times New Roman" w:hAnsi="Times New Roman"/>
          <w:b/>
          <w:sz w:val="20"/>
          <w:szCs w:val="20"/>
        </w:rPr>
        <w:tab/>
      </w:r>
      <w:r w:rsidR="004259EF">
        <w:rPr>
          <w:rFonts w:ascii="Times New Roman" w:hAnsi="Times New Roman"/>
          <w:b/>
          <w:sz w:val="20"/>
          <w:szCs w:val="20"/>
        </w:rPr>
        <w:tab/>
      </w:r>
      <w:r w:rsidR="004259EF" w:rsidRPr="004259EF">
        <w:rPr>
          <w:rFonts w:ascii="Times New Roman" w:hAnsi="Times New Roman"/>
          <w:sz w:val="20"/>
          <w:szCs w:val="20"/>
        </w:rPr>
        <w:t>Bate 1019</w:t>
      </w:r>
      <w:r w:rsidR="004259EF">
        <w:rPr>
          <w:rFonts w:ascii="Times New Roman" w:hAnsi="Times New Roman"/>
          <w:b/>
          <w:sz w:val="20"/>
          <w:szCs w:val="20"/>
        </w:rPr>
        <w:t xml:space="preserve"> </w:t>
      </w:r>
    </w:p>
    <w:p w14:paraId="6E1D3ECA" w14:textId="4E81DECA" w:rsidR="00F2246E" w:rsidRPr="009971E2" w:rsidRDefault="00910409" w:rsidP="00F2246E">
      <w:pPr>
        <w:outlineLvl w:val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Theme:</w:t>
      </w:r>
      <w:r w:rsidRPr="007C446B">
        <w:rPr>
          <w:rFonts w:ascii="Times New Roman" w:hAnsi="Times New Roman"/>
          <w:i/>
          <w:iCs/>
        </w:rPr>
        <w:t xml:space="preserve"> </w:t>
      </w:r>
      <w:r w:rsidRPr="00910409">
        <w:rPr>
          <w:rFonts w:ascii="Times New Roman" w:hAnsi="Times New Roman"/>
          <w:i/>
          <w:iCs/>
        </w:rPr>
        <w:t>Pentateuch and Wisdom</w:t>
      </w:r>
    </w:p>
    <w:p w14:paraId="72FEC570" w14:textId="26660F5C" w:rsidR="00F2246E" w:rsidRPr="00D14CF1" w:rsidRDefault="00D14CF1" w:rsidP="00F2246E">
      <w:pPr>
        <w:rPr>
          <w:sz w:val="20"/>
          <w:szCs w:val="20"/>
        </w:rPr>
      </w:pPr>
      <w:r w:rsidRPr="00D14CF1">
        <w:rPr>
          <w:rFonts w:ascii="Times New Roman" w:eastAsia="Times New Roman" w:hAnsi="Times New Roman"/>
          <w:sz w:val="20"/>
          <w:szCs w:val="20"/>
        </w:rPr>
        <w:t>Clinton J. Moyer, Wake Forest University School of Divinity</w:t>
      </w:r>
      <w:r w:rsidR="00F2246E" w:rsidRPr="00D14CF1">
        <w:rPr>
          <w:rFonts w:ascii="Times New Roman" w:eastAsia="Times New Roman" w:hAnsi="Times New Roman"/>
          <w:sz w:val="20"/>
          <w:szCs w:val="20"/>
        </w:rPr>
        <w:t>,</w:t>
      </w:r>
      <w:r w:rsidR="00F2246E" w:rsidRPr="00D14CF1">
        <w:rPr>
          <w:rFonts w:ascii="Times New Roman" w:eastAsia="Times New Roman" w:hAnsi="Times New Roman"/>
          <w:i/>
          <w:iCs/>
          <w:sz w:val="20"/>
          <w:szCs w:val="20"/>
        </w:rPr>
        <w:t xml:space="preserve"> </w:t>
      </w:r>
      <w:r w:rsidR="00F2246E" w:rsidRPr="00D14CF1">
        <w:rPr>
          <w:rFonts w:ascii="Times New Roman" w:eastAsia="Times New Roman" w:hAnsi="Times New Roman"/>
          <w:sz w:val="20"/>
          <w:szCs w:val="20"/>
        </w:rPr>
        <w:t xml:space="preserve">presiding </w:t>
      </w:r>
    </w:p>
    <w:p w14:paraId="032AD3DF" w14:textId="77777777" w:rsidR="00BD1919" w:rsidRPr="00830DA4" w:rsidRDefault="00BD1919" w:rsidP="00BD1919">
      <w:pPr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3C8F188F" w14:textId="5C8F541C" w:rsidR="00F2246E" w:rsidRPr="009971E2" w:rsidRDefault="00910409" w:rsidP="00F2246E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10409">
        <w:rPr>
          <w:rFonts w:ascii="Times New Roman" w:eastAsia="Times New Roman" w:hAnsi="Times New Roman"/>
          <w:bCs/>
          <w:sz w:val="20"/>
          <w:szCs w:val="20"/>
        </w:rPr>
        <w:t>Bradley Haggard</w:t>
      </w:r>
      <w:r w:rsidRPr="00910409">
        <w:rPr>
          <w:rFonts w:ascii="Times New Roman" w:eastAsia="Times New Roman" w:hAnsi="Times New Roman"/>
          <w:b/>
          <w:bCs/>
          <w:sz w:val="20"/>
          <w:szCs w:val="20"/>
        </w:rPr>
        <w:t xml:space="preserve">, </w:t>
      </w:r>
      <w:r w:rsidRPr="00910409">
        <w:rPr>
          <w:rFonts w:ascii="Times New Roman" w:eastAsia="Times New Roman" w:hAnsi="Times New Roman"/>
          <w:sz w:val="20"/>
          <w:szCs w:val="20"/>
        </w:rPr>
        <w:t>Asbury Theological Seminary</w:t>
      </w:r>
    </w:p>
    <w:p w14:paraId="58ADFEAA" w14:textId="41401FBF" w:rsidR="00F2246E" w:rsidRPr="005543EA" w:rsidRDefault="005543EA" w:rsidP="00F2246E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5543EA">
        <w:rPr>
          <w:rFonts w:ascii="Times New Roman" w:eastAsia="Times New Roman" w:hAnsi="Times New Roman"/>
          <w:i/>
          <w:sz w:val="20"/>
          <w:szCs w:val="20"/>
        </w:rPr>
        <w:t>Schematization of the “kipper ‘al” Formula in Priestly Ritual Instruction</w:t>
      </w:r>
      <w:r w:rsidR="00F2246E" w:rsidRPr="005543EA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</w:p>
    <w:p w14:paraId="45A548CE" w14:textId="77777777" w:rsidR="00BD1919" w:rsidRDefault="00BD1919" w:rsidP="00BD1919">
      <w:pPr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25286AAB" w14:textId="77777777" w:rsidR="00A36B5A" w:rsidRDefault="00A36B5A" w:rsidP="00BD1919">
      <w:pPr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1A90D680" w14:textId="77777777" w:rsidR="00A36B5A" w:rsidRPr="00830DA4" w:rsidRDefault="00A36B5A" w:rsidP="00BD1919">
      <w:pPr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3FE0501E" w14:textId="141927E6" w:rsidR="00F2246E" w:rsidRPr="009971E2" w:rsidRDefault="00BE7248" w:rsidP="00F2246E">
      <w:pPr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t>Carl Dates</w:t>
      </w:r>
      <w:r w:rsidR="00812A61">
        <w:rPr>
          <w:rFonts w:ascii="Times New Roman" w:eastAsia="Times New Roman" w:hAnsi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Columbia Theological Seminary</w:t>
      </w:r>
    </w:p>
    <w:p w14:paraId="1B6E5782" w14:textId="76971B98" w:rsidR="00F2246E" w:rsidRPr="003F01D4" w:rsidRDefault="003F01D4" w:rsidP="00F2246E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3F01D4">
        <w:rPr>
          <w:rFonts w:ascii="Times New Roman" w:eastAsia="Times New Roman" w:hAnsi="Times New Roman"/>
          <w:i/>
          <w:sz w:val="20"/>
          <w:szCs w:val="20"/>
        </w:rPr>
        <w:t xml:space="preserve">From Peripheral Demon to Centralized Deity: </w:t>
      </w:r>
      <w:proofErr w:type="spellStart"/>
      <w:proofErr w:type="gramStart"/>
      <w:r w:rsidRPr="003F01D4">
        <w:rPr>
          <w:rFonts w:ascii="Times New Roman" w:eastAsia="Times New Roman" w:hAnsi="Times New Roman"/>
          <w:i/>
          <w:sz w:val="20"/>
          <w:szCs w:val="20"/>
        </w:rPr>
        <w:t>Yhwh's</w:t>
      </w:r>
      <w:proofErr w:type="spellEnd"/>
      <w:proofErr w:type="gramEnd"/>
      <w:r w:rsidRPr="003F01D4">
        <w:rPr>
          <w:rFonts w:ascii="Times New Roman" w:eastAsia="Times New Roman" w:hAnsi="Times New Roman"/>
          <w:i/>
          <w:sz w:val="20"/>
          <w:szCs w:val="20"/>
        </w:rPr>
        <w:t xml:space="preserve"> coming-of-age tale in the Exodus plague narrative</w:t>
      </w:r>
    </w:p>
    <w:p w14:paraId="33E803CD" w14:textId="77777777" w:rsidR="00BD1919" w:rsidRPr="00830DA4" w:rsidRDefault="00BD1919" w:rsidP="00BD1919">
      <w:pPr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25982F6B" w14:textId="0ECB43A3" w:rsidR="00F2246E" w:rsidRPr="009971E2" w:rsidRDefault="002235DC" w:rsidP="00F2246E">
      <w:pPr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Frederick L. Downing, Valdosta State University </w:t>
      </w:r>
    </w:p>
    <w:p w14:paraId="5A5FE0BB" w14:textId="6ABEF5F8" w:rsidR="00F2246E" w:rsidRPr="009971E2" w:rsidRDefault="002235DC" w:rsidP="00F2246E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The Exodus in History, Memory, and Tradition </w:t>
      </w:r>
    </w:p>
    <w:p w14:paraId="58411E1D" w14:textId="77777777" w:rsidR="00BD1919" w:rsidRPr="00830DA4" w:rsidRDefault="00BD1919" w:rsidP="00BD1919">
      <w:pPr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12377BFE" w14:textId="09C7BE24" w:rsidR="00AE4B14" w:rsidRPr="009971E2" w:rsidRDefault="00AE4B14" w:rsidP="00AE4B14">
      <w:pPr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Jonathan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Homrighausen</w:t>
      </w:r>
      <w:proofErr w:type="spellEnd"/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color w:val="000000"/>
          <w:sz w:val="20"/>
          <w:szCs w:val="20"/>
        </w:rPr>
        <w:t>Du</w:t>
      </w:r>
      <w:r w:rsidR="00847A3C">
        <w:rPr>
          <w:rFonts w:ascii="Times New Roman" w:eastAsia="Times New Roman" w:hAnsi="Times New Roman"/>
          <w:color w:val="000000"/>
          <w:sz w:val="20"/>
          <w:szCs w:val="20"/>
        </w:rPr>
        <w:t>ke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University </w:t>
      </w:r>
    </w:p>
    <w:p w14:paraId="759C6EC3" w14:textId="3A7BAF43" w:rsidR="00AE4B14" w:rsidRPr="007D77E6" w:rsidRDefault="007D77E6" w:rsidP="00AE4B14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7D77E6">
        <w:rPr>
          <w:rFonts w:ascii="Times New Roman" w:eastAsia="Times New Roman" w:hAnsi="Times New Roman"/>
          <w:i/>
          <w:sz w:val="20"/>
          <w:szCs w:val="20"/>
        </w:rPr>
        <w:t>The Eyes’ Pilgrimage to and From the Garden: Visual Exegesis of Song of Songs 3-4 in The Saint John’s Bible</w:t>
      </w:r>
      <w:r w:rsidRPr="007D77E6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</w:p>
    <w:p w14:paraId="552D117B" w14:textId="77777777" w:rsidR="00BD1919" w:rsidRPr="00830DA4" w:rsidRDefault="00BD1919" w:rsidP="00BD1919">
      <w:pPr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675A0562" w14:textId="7AE787D7" w:rsidR="00F2246E" w:rsidRPr="009971E2" w:rsidRDefault="00E75F07" w:rsidP="00F2246E">
      <w:pPr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Jim Wilson</w:t>
      </w:r>
      <w:r w:rsidR="00F2246E"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  <w:r w:rsidRPr="00910409">
        <w:rPr>
          <w:rFonts w:ascii="Times New Roman" w:eastAsia="Times New Roman" w:hAnsi="Times New Roman"/>
          <w:sz w:val="20"/>
          <w:szCs w:val="20"/>
        </w:rPr>
        <w:t>Asbury Theological Seminary</w:t>
      </w:r>
    </w:p>
    <w:p w14:paraId="038D7F62" w14:textId="19108523" w:rsidR="00F2246E" w:rsidRPr="00FB5221" w:rsidRDefault="00FB5221" w:rsidP="00F2246E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FB5221">
        <w:rPr>
          <w:rFonts w:ascii="Times New Roman" w:hAnsi="Times New Roman"/>
          <w:i/>
          <w:sz w:val="20"/>
          <w:szCs w:val="20"/>
        </w:rPr>
        <w:t xml:space="preserve">Never </w:t>
      </w:r>
      <w:proofErr w:type="spellStart"/>
      <w:r w:rsidRPr="00FB5221">
        <w:rPr>
          <w:rFonts w:ascii="Times New Roman" w:hAnsi="Times New Roman"/>
          <w:i/>
          <w:sz w:val="20"/>
          <w:szCs w:val="20"/>
        </w:rPr>
        <w:t>Gonna</w:t>
      </w:r>
      <w:proofErr w:type="spellEnd"/>
      <w:r w:rsidRPr="00FB5221">
        <w:rPr>
          <w:rFonts w:ascii="Times New Roman" w:hAnsi="Times New Roman"/>
          <w:i/>
          <w:sz w:val="20"/>
          <w:szCs w:val="20"/>
        </w:rPr>
        <w:t xml:space="preserve"> Run Around and Desert You: Re-evaluating the Meaning of </w:t>
      </w:r>
      <w:r w:rsidRPr="00FB5221">
        <w:rPr>
          <w:rFonts w:ascii="Times New Roman" w:hAnsi="Times New Roman"/>
          <w:i/>
          <w:iCs/>
          <w:sz w:val="20"/>
          <w:szCs w:val="20"/>
        </w:rPr>
        <w:t>‘</w:t>
      </w:r>
      <w:proofErr w:type="spellStart"/>
      <w:r w:rsidRPr="00FB5221">
        <w:rPr>
          <w:rFonts w:ascii="Times New Roman" w:hAnsi="Times New Roman"/>
          <w:i/>
          <w:iCs/>
          <w:sz w:val="20"/>
          <w:szCs w:val="20"/>
        </w:rPr>
        <w:t>azab</w:t>
      </w:r>
      <w:proofErr w:type="spellEnd"/>
      <w:r w:rsidRPr="00FB5221">
        <w:rPr>
          <w:rFonts w:ascii="Times New Roman" w:hAnsi="Times New Roman"/>
          <w:i/>
          <w:sz w:val="20"/>
          <w:szCs w:val="20"/>
        </w:rPr>
        <w:t xml:space="preserve"> in Deuteronomy 12:19 and 14:27</w:t>
      </w:r>
      <w:r w:rsidRPr="00FB5221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  <w:r w:rsidR="00F2246E" w:rsidRPr="00FB5221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</w:p>
    <w:p w14:paraId="665C92F7" w14:textId="77777777" w:rsidR="00F2246E" w:rsidRPr="00A36B5A" w:rsidRDefault="00F2246E" w:rsidP="00F2246E">
      <w:pPr>
        <w:outlineLvl w:val="0"/>
        <w:rPr>
          <w:rFonts w:ascii="Times New Roman" w:hAnsi="Times New Roman"/>
          <w:bCs/>
          <w:sz w:val="16"/>
          <w:szCs w:val="16"/>
        </w:rPr>
      </w:pPr>
    </w:p>
    <w:p w14:paraId="087EE8B2" w14:textId="2EF26CB7" w:rsidR="00F2246E" w:rsidRPr="009971E2" w:rsidRDefault="00F2246E" w:rsidP="00F2246E">
      <w:pPr>
        <w:outlineLvl w:val="0"/>
        <w:rPr>
          <w:rFonts w:ascii="Times New Roman" w:hAnsi="Times New Roman"/>
          <w:color w:val="000000"/>
          <w:sz w:val="20"/>
          <w:szCs w:val="20"/>
        </w:rPr>
      </w:pPr>
      <w:r w:rsidRPr="5C37FB35">
        <w:rPr>
          <w:rFonts w:ascii="Times New Roman" w:hAnsi="Times New Roman"/>
          <w:b/>
          <w:bCs/>
          <w:sz w:val="20"/>
          <w:szCs w:val="20"/>
        </w:rPr>
        <w:t xml:space="preserve">SBL: </w:t>
      </w:r>
      <w:r w:rsidR="00BC4EE9">
        <w:rPr>
          <w:rFonts w:ascii="Times New Roman" w:hAnsi="Times New Roman"/>
          <w:b/>
          <w:sz w:val="20"/>
          <w:szCs w:val="20"/>
        </w:rPr>
        <w:t>New Testament</w:t>
      </w:r>
      <w:r>
        <w:rPr>
          <w:rFonts w:ascii="Times New Roman" w:hAnsi="Times New Roman"/>
          <w:b/>
          <w:sz w:val="20"/>
          <w:szCs w:val="20"/>
        </w:rPr>
        <w:t xml:space="preserve"> I</w:t>
      </w:r>
      <w:r w:rsidR="00BF771D">
        <w:rPr>
          <w:rFonts w:ascii="Times New Roman" w:hAnsi="Times New Roman"/>
          <w:b/>
          <w:sz w:val="20"/>
          <w:szCs w:val="20"/>
        </w:rPr>
        <w:t>II</w:t>
      </w:r>
      <w:r w:rsidR="004259EF">
        <w:rPr>
          <w:rFonts w:ascii="Times New Roman" w:hAnsi="Times New Roman"/>
          <w:b/>
          <w:sz w:val="20"/>
          <w:szCs w:val="20"/>
        </w:rPr>
        <w:tab/>
      </w:r>
      <w:r w:rsidR="004259EF">
        <w:rPr>
          <w:rFonts w:ascii="Times New Roman" w:hAnsi="Times New Roman"/>
          <w:b/>
          <w:sz w:val="20"/>
          <w:szCs w:val="20"/>
        </w:rPr>
        <w:tab/>
      </w:r>
      <w:r w:rsidR="004259EF">
        <w:rPr>
          <w:rFonts w:ascii="Times New Roman" w:hAnsi="Times New Roman"/>
          <w:b/>
          <w:sz w:val="20"/>
          <w:szCs w:val="20"/>
        </w:rPr>
        <w:tab/>
      </w:r>
      <w:r w:rsidR="004259EF" w:rsidRPr="004259EF">
        <w:rPr>
          <w:rFonts w:ascii="Times New Roman" w:hAnsi="Times New Roman"/>
          <w:sz w:val="20"/>
          <w:szCs w:val="20"/>
        </w:rPr>
        <w:t>Bate 1020</w:t>
      </w:r>
      <w:r w:rsidR="004259EF">
        <w:rPr>
          <w:rFonts w:ascii="Times New Roman" w:hAnsi="Times New Roman"/>
          <w:b/>
          <w:sz w:val="20"/>
          <w:szCs w:val="20"/>
        </w:rPr>
        <w:t xml:space="preserve"> </w:t>
      </w:r>
    </w:p>
    <w:p w14:paraId="07B1BBC6" w14:textId="2A215AF3" w:rsidR="00F2246E" w:rsidRPr="009971E2" w:rsidRDefault="00BE71B6" w:rsidP="00F2246E">
      <w:pPr>
        <w:outlineLvl w:val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Theme:</w:t>
      </w:r>
      <w:r w:rsidR="00A52024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Open</w:t>
      </w:r>
      <w:r w:rsidR="00F2246E"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Session</w:t>
      </w:r>
    </w:p>
    <w:p w14:paraId="487D5CDE" w14:textId="109BAF64" w:rsidR="00F2246E" w:rsidRPr="00BE71B6" w:rsidRDefault="00BE71B6" w:rsidP="00F2246E">
      <w:pPr>
        <w:rPr>
          <w:sz w:val="20"/>
          <w:szCs w:val="20"/>
        </w:rPr>
      </w:pPr>
      <w:r w:rsidRPr="00BE71B6">
        <w:rPr>
          <w:rFonts w:ascii="Times New Roman" w:hAnsi="Times New Roman"/>
          <w:color w:val="000000"/>
          <w:sz w:val="20"/>
          <w:szCs w:val="20"/>
        </w:rPr>
        <w:t>Mark Pr</w:t>
      </w:r>
      <w:r>
        <w:rPr>
          <w:rFonts w:ascii="Times New Roman" w:hAnsi="Times New Roman"/>
          <w:color w:val="000000"/>
          <w:sz w:val="20"/>
          <w:szCs w:val="20"/>
        </w:rPr>
        <w:t>octor, Lee University,</w:t>
      </w:r>
      <w:r w:rsidRPr="00BE71B6">
        <w:rPr>
          <w:rFonts w:ascii="Times New Roman" w:eastAsia="Times New Roman" w:hAnsi="Times New Roman"/>
          <w:sz w:val="20"/>
          <w:szCs w:val="20"/>
        </w:rPr>
        <w:t xml:space="preserve"> </w:t>
      </w:r>
      <w:r w:rsidR="00F2246E" w:rsidRPr="00BE71B6">
        <w:rPr>
          <w:rFonts w:ascii="Times New Roman" w:eastAsia="Times New Roman" w:hAnsi="Times New Roman"/>
          <w:sz w:val="20"/>
          <w:szCs w:val="20"/>
        </w:rPr>
        <w:t xml:space="preserve">presiding </w:t>
      </w:r>
    </w:p>
    <w:p w14:paraId="22CCE2D3" w14:textId="77777777" w:rsidR="00BD1919" w:rsidRPr="00830DA4" w:rsidRDefault="00BD1919" w:rsidP="00BD1919">
      <w:pPr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6A7C758A" w14:textId="77777777" w:rsidR="004758F0" w:rsidRPr="004758F0" w:rsidRDefault="004758F0" w:rsidP="004758F0">
      <w:pPr>
        <w:rPr>
          <w:rStyle w:val="apple-converted-space"/>
          <w:rFonts w:ascii="Times New Roman" w:hAnsi="Times New Roman"/>
          <w:color w:val="000000"/>
          <w:sz w:val="20"/>
          <w:szCs w:val="20"/>
        </w:rPr>
      </w:pPr>
      <w:r w:rsidRPr="004758F0">
        <w:rPr>
          <w:rStyle w:val="apple-converted-space"/>
          <w:rFonts w:ascii="Times New Roman" w:hAnsi="Times New Roman"/>
          <w:color w:val="000000"/>
          <w:sz w:val="20"/>
          <w:szCs w:val="20"/>
        </w:rPr>
        <w:t>Jonathan Sanchez, Lutheran Theological Southern Seminary of Lenoir-Rhyne University</w:t>
      </w:r>
    </w:p>
    <w:p w14:paraId="6DC7B96D" w14:textId="03AD3DF8" w:rsidR="00F2246E" w:rsidRPr="004758F0" w:rsidRDefault="004758F0" w:rsidP="004758F0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4758F0">
        <w:rPr>
          <w:rStyle w:val="apple-converted-space"/>
          <w:rFonts w:ascii="Times New Roman" w:hAnsi="Times New Roman"/>
          <w:i/>
          <w:iCs/>
          <w:color w:val="000000"/>
          <w:sz w:val="20"/>
          <w:szCs w:val="20"/>
        </w:rPr>
        <w:t>Guilt, Dominance, Potentiality, and the Pharisees in Luke 5-7</w:t>
      </w:r>
      <w:r w:rsidR="006665E3">
        <w:rPr>
          <w:rStyle w:val="apple-converted-space"/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</w:p>
    <w:p w14:paraId="418E86CC" w14:textId="77777777" w:rsidR="00091D22" w:rsidRPr="00830DA4" w:rsidRDefault="00091D22" w:rsidP="00091D22">
      <w:pPr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7F9B6E20" w14:textId="35FDFD44" w:rsidR="005F3531" w:rsidRPr="00D84118" w:rsidRDefault="00D84118" w:rsidP="005F3531">
      <w:pPr>
        <w:rPr>
          <w:rStyle w:val="apple-converted-space"/>
          <w:rFonts w:ascii="Times New Roman" w:hAnsi="Times New Roman"/>
          <w:color w:val="000000"/>
          <w:sz w:val="20"/>
          <w:szCs w:val="20"/>
        </w:rPr>
      </w:pPr>
      <w:r w:rsidRPr="00D84118">
        <w:rPr>
          <w:rFonts w:ascii="Times New Roman" w:eastAsia="Times New Roman" w:hAnsi="Times New Roman"/>
          <w:color w:val="000000"/>
          <w:sz w:val="20"/>
          <w:szCs w:val="20"/>
        </w:rPr>
        <w:t xml:space="preserve">E. Harold </w:t>
      </w:r>
      <w:proofErr w:type="spellStart"/>
      <w:r w:rsidRPr="00D84118">
        <w:rPr>
          <w:rFonts w:ascii="Times New Roman" w:eastAsia="Times New Roman" w:hAnsi="Times New Roman"/>
          <w:color w:val="000000"/>
          <w:sz w:val="20"/>
          <w:szCs w:val="20"/>
        </w:rPr>
        <w:t>Breitenberg</w:t>
      </w:r>
      <w:proofErr w:type="spellEnd"/>
      <w:r w:rsidRPr="00D84118">
        <w:rPr>
          <w:rFonts w:ascii="Times New Roman" w:eastAsia="Times New Roman" w:hAnsi="Times New Roman"/>
          <w:color w:val="000000"/>
          <w:sz w:val="20"/>
          <w:szCs w:val="20"/>
        </w:rPr>
        <w:t xml:space="preserve">, Jr., </w:t>
      </w:r>
      <w:r w:rsidRPr="00D84118">
        <w:rPr>
          <w:rStyle w:val="apple-converted-space"/>
          <w:rFonts w:ascii="Times New Roman" w:hAnsi="Times New Roman"/>
          <w:color w:val="000000"/>
          <w:sz w:val="20"/>
          <w:szCs w:val="20"/>
        </w:rPr>
        <w:t>Randolph-Macon College</w:t>
      </w:r>
    </w:p>
    <w:p w14:paraId="08DCAFB3" w14:textId="654C5702" w:rsidR="005F3531" w:rsidRPr="005F3531" w:rsidRDefault="00D84118" w:rsidP="005F3531">
      <w:pPr>
        <w:rPr>
          <w:rStyle w:val="apple-converted-space"/>
          <w:rFonts w:ascii="Times New Roman" w:hAnsi="Times New Roman"/>
          <w:i/>
          <w:iCs/>
          <w:color w:val="000000"/>
          <w:sz w:val="20"/>
          <w:szCs w:val="20"/>
        </w:rPr>
      </w:pPr>
      <w:r w:rsidRPr="00D84118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Questioning Jesus: Questions Asked of Jesus and His Responses to Them</w:t>
      </w:r>
      <w:r w:rsidR="005F3531" w:rsidRPr="005F3531">
        <w:rPr>
          <w:rStyle w:val="apple-converted-space"/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</w:p>
    <w:p w14:paraId="13D6068C" w14:textId="77777777" w:rsidR="00091D22" w:rsidRPr="00830DA4" w:rsidRDefault="00091D22" w:rsidP="00091D22">
      <w:pPr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74AF7C36" w14:textId="77777777" w:rsidR="00C8724A" w:rsidRPr="00C8724A" w:rsidRDefault="00C8724A" w:rsidP="00C8724A">
      <w:pPr>
        <w:rPr>
          <w:rStyle w:val="apple-converted-space"/>
          <w:rFonts w:ascii="Times New Roman" w:hAnsi="Times New Roman"/>
          <w:color w:val="000000"/>
          <w:sz w:val="20"/>
          <w:szCs w:val="20"/>
        </w:rPr>
      </w:pPr>
      <w:r w:rsidRPr="00C8724A">
        <w:rPr>
          <w:rStyle w:val="apple-converted-space"/>
          <w:rFonts w:ascii="Times New Roman" w:hAnsi="Times New Roman"/>
          <w:color w:val="000000"/>
          <w:sz w:val="20"/>
          <w:szCs w:val="20"/>
        </w:rPr>
        <w:t xml:space="preserve">Amy </w:t>
      </w:r>
      <w:proofErr w:type="spellStart"/>
      <w:r w:rsidRPr="00C8724A">
        <w:rPr>
          <w:rStyle w:val="apple-converted-space"/>
          <w:rFonts w:ascii="Times New Roman" w:hAnsi="Times New Roman"/>
          <w:color w:val="000000"/>
          <w:sz w:val="20"/>
          <w:szCs w:val="20"/>
        </w:rPr>
        <w:t>Whisenand</w:t>
      </w:r>
      <w:proofErr w:type="spellEnd"/>
      <w:r w:rsidRPr="00C8724A">
        <w:rPr>
          <w:rStyle w:val="apple-converted-space"/>
          <w:rFonts w:ascii="Times New Roman" w:hAnsi="Times New Roman"/>
          <w:color w:val="000000"/>
          <w:sz w:val="20"/>
          <w:szCs w:val="20"/>
        </w:rPr>
        <w:t>, Duke Divinity School</w:t>
      </w:r>
    </w:p>
    <w:p w14:paraId="0B3D070D" w14:textId="77777777" w:rsidR="00C8724A" w:rsidRPr="00C8724A" w:rsidRDefault="00C8724A" w:rsidP="00C8724A">
      <w:pPr>
        <w:rPr>
          <w:rStyle w:val="apple-converted-space"/>
          <w:rFonts w:ascii="Times New Roman" w:hAnsi="Times New Roman"/>
          <w:i/>
          <w:iCs/>
          <w:color w:val="000000"/>
          <w:sz w:val="20"/>
          <w:szCs w:val="20"/>
        </w:rPr>
      </w:pPr>
      <w:r w:rsidRPr="00C8724A">
        <w:rPr>
          <w:rStyle w:val="apple-converted-space"/>
          <w:rFonts w:ascii="Times New Roman" w:hAnsi="Times New Roman"/>
          <w:i/>
          <w:iCs/>
          <w:color w:val="000000"/>
          <w:sz w:val="20"/>
          <w:szCs w:val="20"/>
        </w:rPr>
        <w:t>The Catena in Romans 3:10-18 as Lament</w:t>
      </w:r>
    </w:p>
    <w:p w14:paraId="6EB570D4" w14:textId="77777777" w:rsidR="00091D22" w:rsidRPr="00830DA4" w:rsidRDefault="00091D22" w:rsidP="00091D22">
      <w:pPr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61D6B7FD" w14:textId="77777777" w:rsidR="00933770" w:rsidRPr="00933770" w:rsidRDefault="00933770" w:rsidP="00933770">
      <w:pPr>
        <w:rPr>
          <w:rFonts w:ascii="Times New Roman" w:hAnsi="Times New Roman"/>
          <w:color w:val="000000"/>
          <w:sz w:val="20"/>
          <w:szCs w:val="20"/>
        </w:rPr>
      </w:pPr>
      <w:r w:rsidRPr="00933770">
        <w:rPr>
          <w:rFonts w:ascii="Times New Roman" w:hAnsi="Times New Roman"/>
          <w:color w:val="000000"/>
          <w:sz w:val="20"/>
          <w:szCs w:val="20"/>
        </w:rPr>
        <w:t>Alexander P. Thompson, Emory University</w:t>
      </w:r>
    </w:p>
    <w:p w14:paraId="055D481E" w14:textId="77777777" w:rsidR="00933770" w:rsidRDefault="00933770" w:rsidP="00933770">
      <w:pPr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933770">
        <w:rPr>
          <w:rFonts w:ascii="Times New Roman" w:hAnsi="Times New Roman"/>
          <w:i/>
          <w:iCs/>
          <w:color w:val="000000"/>
          <w:sz w:val="20"/>
          <w:szCs w:val="20"/>
        </w:rPr>
        <w:t xml:space="preserve">Hospitality and Hermeneutics: A Sociological Setting for Two Lukan Themes </w:t>
      </w:r>
    </w:p>
    <w:p w14:paraId="735181E3" w14:textId="77777777" w:rsidR="00BC0BAF" w:rsidRDefault="00BC0BAF" w:rsidP="00933770">
      <w:pPr>
        <w:rPr>
          <w:rFonts w:ascii="Times New Roman" w:hAnsi="Times New Roman"/>
          <w:i/>
          <w:iCs/>
          <w:color w:val="000000"/>
          <w:sz w:val="20"/>
          <w:szCs w:val="20"/>
        </w:rPr>
      </w:pPr>
    </w:p>
    <w:p w14:paraId="7DC8F3BE" w14:textId="77777777" w:rsidR="004259EF" w:rsidRDefault="004259EF" w:rsidP="004259EF">
      <w:pPr>
        <w:outlineLvl w:val="0"/>
        <w:rPr>
          <w:rFonts w:ascii="Times New Roman" w:hAnsi="Times New Roman"/>
          <w:b/>
          <w:sz w:val="20"/>
          <w:szCs w:val="20"/>
        </w:rPr>
      </w:pPr>
      <w:r w:rsidRPr="009971E2">
        <w:rPr>
          <w:rFonts w:ascii="Times New Roman" w:hAnsi="Times New Roman"/>
          <w:b/>
          <w:color w:val="000000"/>
          <w:sz w:val="20"/>
          <w:szCs w:val="20"/>
        </w:rPr>
        <w:t xml:space="preserve">ASOR Members: </w:t>
      </w:r>
      <w:r>
        <w:rPr>
          <w:rFonts w:ascii="Times New Roman" w:hAnsi="Times New Roman"/>
          <w:b/>
          <w:sz w:val="20"/>
          <w:szCs w:val="20"/>
        </w:rPr>
        <w:t xml:space="preserve">Archaeology &amp; the Ancient World III </w:t>
      </w:r>
    </w:p>
    <w:p w14:paraId="337DD455" w14:textId="5E7DB40D" w:rsidR="005F1EBF" w:rsidRPr="009971E2" w:rsidRDefault="005F1EBF" w:rsidP="004259EF">
      <w:pPr>
        <w:outlineLvl w:val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>Bate 1021</w:t>
      </w:r>
    </w:p>
    <w:p w14:paraId="213BCCD1" w14:textId="77777777" w:rsidR="004259EF" w:rsidRPr="009971E2" w:rsidRDefault="004259EF" w:rsidP="004259EF">
      <w:pPr>
        <w:outlineLvl w:val="0"/>
        <w:rPr>
          <w:rFonts w:ascii="Times New Roman" w:hAnsi="Times New Roman"/>
          <w:color w:val="000000"/>
          <w:sz w:val="20"/>
          <w:szCs w:val="20"/>
        </w:rPr>
      </w:pPr>
      <w:r w:rsidRPr="009971E2">
        <w:rPr>
          <w:rFonts w:ascii="Times New Roman" w:hAnsi="Times New Roman"/>
          <w:color w:val="000000"/>
          <w:sz w:val="20"/>
          <w:szCs w:val="20"/>
        </w:rPr>
        <w:t xml:space="preserve">Theme: </w:t>
      </w: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Excavation Reports</w:t>
      </w:r>
    </w:p>
    <w:p w14:paraId="0E2D2D18" w14:textId="77777777" w:rsidR="004259EF" w:rsidRDefault="004259EF" w:rsidP="004259EF">
      <w:pPr>
        <w:rPr>
          <w:rFonts w:ascii="Times New Roman" w:hAnsi="Times New Roman"/>
          <w:bCs/>
          <w:sz w:val="20"/>
          <w:szCs w:val="20"/>
        </w:rPr>
      </w:pPr>
      <w:r w:rsidRPr="00CB5EFC">
        <w:rPr>
          <w:rFonts w:ascii="Times New Roman" w:hAnsi="Times New Roman"/>
          <w:bCs/>
          <w:sz w:val="20"/>
          <w:szCs w:val="20"/>
        </w:rPr>
        <w:t>G</w:t>
      </w:r>
      <w:r>
        <w:rPr>
          <w:rFonts w:ascii="Times New Roman" w:hAnsi="Times New Roman"/>
          <w:bCs/>
          <w:sz w:val="20"/>
          <w:szCs w:val="20"/>
        </w:rPr>
        <w:t>reg</w:t>
      </w:r>
      <w:r w:rsidRPr="00CB5EFC">
        <w:rPr>
          <w:rFonts w:ascii="Times New Roman" w:hAnsi="Times New Roman"/>
          <w:bCs/>
          <w:sz w:val="20"/>
          <w:szCs w:val="20"/>
        </w:rPr>
        <w:t xml:space="preserve"> Linton, Johnson University</w:t>
      </w:r>
      <w:r>
        <w:rPr>
          <w:rFonts w:ascii="Times New Roman" w:hAnsi="Times New Roman"/>
          <w:bCs/>
          <w:sz w:val="20"/>
          <w:szCs w:val="20"/>
        </w:rPr>
        <w:t>, presiding</w:t>
      </w:r>
    </w:p>
    <w:p w14:paraId="7627A9E9" w14:textId="77777777" w:rsidR="004259EF" w:rsidRPr="00830DA4" w:rsidRDefault="004259EF" w:rsidP="004259EF">
      <w:pPr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6AAE58B0" w14:textId="77777777" w:rsidR="004259EF" w:rsidRPr="009971E2" w:rsidRDefault="004259EF" w:rsidP="004259EF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Alan Todd, Coastal Carolina University</w:t>
      </w:r>
    </w:p>
    <w:p w14:paraId="3D8D3A52" w14:textId="77777777" w:rsidR="004259EF" w:rsidRPr="009971E2" w:rsidRDefault="004259EF" w:rsidP="004259EF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Insights from Duke’s final reports of the </w:t>
      </w:r>
      <w:proofErr w:type="spellStart"/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Sepphoris</w:t>
      </w:r>
      <w:proofErr w:type="spellEnd"/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Regional Project </w:t>
      </w:r>
    </w:p>
    <w:p w14:paraId="6E032238" w14:textId="77777777" w:rsidR="004259EF" w:rsidRPr="00830DA4" w:rsidRDefault="004259EF" w:rsidP="004259EF">
      <w:pPr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0944B4A9" w14:textId="77777777" w:rsidR="004259EF" w:rsidRPr="009971E2" w:rsidRDefault="004259EF" w:rsidP="004259EF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377E37">
        <w:rPr>
          <w:rFonts w:ascii="Times New Roman" w:eastAsia="Times New Roman" w:hAnsi="Times New Roman"/>
          <w:bCs/>
          <w:color w:val="000000"/>
          <w:sz w:val="20"/>
          <w:szCs w:val="20"/>
        </w:rPr>
        <w:t>Randall O'Neill</w:t>
      </w: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  <w:r w:rsidRPr="007047F8">
        <w:rPr>
          <w:rFonts w:ascii="Times New Roman" w:eastAsia="Times New Roman" w:hAnsi="Times New Roman"/>
          <w:color w:val="000000"/>
          <w:sz w:val="20"/>
          <w:szCs w:val="20"/>
        </w:rPr>
        <w:t>Northeastern Illinois</w:t>
      </w:r>
      <w:r w:rsidRPr="007047F8" w:rsidDel="00377E37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</w:p>
    <w:p w14:paraId="2BD363AE" w14:textId="77777777" w:rsidR="004259EF" w:rsidRPr="009971E2" w:rsidRDefault="004259EF" w:rsidP="004259EF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The 2018 Season of the </w:t>
      </w:r>
      <w:proofErr w:type="spellStart"/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Shikhin</w:t>
      </w:r>
      <w:proofErr w:type="spellEnd"/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Excavation Project </w:t>
      </w:r>
    </w:p>
    <w:p w14:paraId="67A3CB19" w14:textId="77777777" w:rsidR="004259EF" w:rsidRPr="00FB6527" w:rsidRDefault="004259EF" w:rsidP="00F2246E">
      <w:pPr>
        <w:rPr>
          <w:rFonts w:ascii="Times New Roman" w:hAnsi="Times New Roman"/>
          <w:bCs/>
          <w:sz w:val="20"/>
          <w:szCs w:val="20"/>
        </w:rPr>
      </w:pPr>
    </w:p>
    <w:p w14:paraId="720238AC" w14:textId="1A43F2EC" w:rsidR="00F2246E" w:rsidRDefault="00F2246E" w:rsidP="00F2246E">
      <w:pPr>
        <w:rPr>
          <w:rFonts w:ascii="Times New Roman" w:hAnsi="Times New Roman"/>
          <w:b/>
          <w:bCs/>
          <w:sz w:val="20"/>
          <w:szCs w:val="20"/>
        </w:rPr>
      </w:pPr>
      <w:r w:rsidRPr="500A8DBB">
        <w:rPr>
          <w:rFonts w:ascii="Times New Roman" w:hAnsi="Times New Roman"/>
          <w:b/>
          <w:bCs/>
          <w:sz w:val="20"/>
          <w:szCs w:val="20"/>
        </w:rPr>
        <w:t>SECSOR: Undergraduate Research I</w:t>
      </w:r>
      <w:r w:rsidR="00167C3F">
        <w:rPr>
          <w:rFonts w:ascii="Times New Roman" w:hAnsi="Times New Roman"/>
          <w:b/>
          <w:bCs/>
          <w:sz w:val="20"/>
          <w:szCs w:val="20"/>
        </w:rPr>
        <w:t>II</w:t>
      </w:r>
      <w:r w:rsidR="0005261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052619">
        <w:rPr>
          <w:rFonts w:ascii="Times New Roman" w:hAnsi="Times New Roman"/>
          <w:b/>
          <w:bCs/>
          <w:sz w:val="20"/>
          <w:szCs w:val="20"/>
        </w:rPr>
        <w:tab/>
      </w:r>
      <w:r w:rsidR="00052619" w:rsidRPr="005F1EBF">
        <w:rPr>
          <w:rFonts w:ascii="Times New Roman" w:hAnsi="Times New Roman"/>
          <w:bCs/>
          <w:sz w:val="20"/>
          <w:szCs w:val="20"/>
        </w:rPr>
        <w:t>Bate 1022</w:t>
      </w:r>
    </w:p>
    <w:p w14:paraId="5A452248" w14:textId="1DC222CF" w:rsidR="00F2246E" w:rsidRPr="006062A2" w:rsidRDefault="00873F37" w:rsidP="00F2246E">
      <w:pPr>
        <w:rPr>
          <w:sz w:val="20"/>
          <w:szCs w:val="20"/>
        </w:rPr>
      </w:pPr>
      <w:r w:rsidRPr="00873F37">
        <w:rPr>
          <w:rFonts w:ascii="Times New Roman" w:eastAsia="Arial" w:hAnsi="Times New Roman"/>
          <w:sz w:val="20"/>
          <w:szCs w:val="20"/>
          <w:lang w:val="en"/>
        </w:rPr>
        <w:t>Christopher Bell</w:t>
      </w:r>
      <w:r>
        <w:rPr>
          <w:rFonts w:ascii="Times New Roman" w:eastAsia="Arial" w:hAnsi="Times New Roman"/>
          <w:sz w:val="20"/>
          <w:szCs w:val="20"/>
          <w:lang w:val="en"/>
        </w:rPr>
        <w:t xml:space="preserve">, </w:t>
      </w:r>
      <w:r w:rsidRPr="00873F37">
        <w:rPr>
          <w:rFonts w:ascii="Times New Roman" w:eastAsia="Arial" w:hAnsi="Times New Roman"/>
          <w:sz w:val="20"/>
          <w:szCs w:val="20"/>
          <w:lang w:val="en"/>
        </w:rPr>
        <w:t>Stetson University</w:t>
      </w:r>
      <w:r>
        <w:rPr>
          <w:rFonts w:ascii="Times New Roman" w:eastAsia="Arial" w:hAnsi="Times New Roman"/>
          <w:sz w:val="20"/>
          <w:szCs w:val="20"/>
          <w:lang w:val="en"/>
        </w:rPr>
        <w:t>,</w:t>
      </w:r>
      <w:r w:rsidR="00F2246E" w:rsidRPr="006062A2">
        <w:rPr>
          <w:rFonts w:ascii="Times New Roman" w:eastAsia="Times New Roman" w:hAnsi="Times New Roman"/>
          <w:i/>
          <w:iCs/>
          <w:sz w:val="20"/>
          <w:szCs w:val="20"/>
        </w:rPr>
        <w:t xml:space="preserve"> </w:t>
      </w:r>
      <w:r w:rsidR="00F2246E" w:rsidRPr="006062A2">
        <w:rPr>
          <w:rFonts w:ascii="Times New Roman" w:eastAsia="Times New Roman" w:hAnsi="Times New Roman"/>
          <w:sz w:val="20"/>
          <w:szCs w:val="20"/>
        </w:rPr>
        <w:t xml:space="preserve">presiding </w:t>
      </w:r>
    </w:p>
    <w:p w14:paraId="41B65E84" w14:textId="77777777" w:rsidR="00091D22" w:rsidRPr="00830DA4" w:rsidRDefault="00091D22" w:rsidP="00091D22">
      <w:pPr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697EC05A" w14:textId="77777777" w:rsidR="00873F37" w:rsidRPr="00873F37" w:rsidRDefault="00873F37" w:rsidP="00873F37">
      <w:pPr>
        <w:spacing w:line="276" w:lineRule="auto"/>
        <w:rPr>
          <w:rFonts w:ascii="Times New Roman" w:eastAsia="Arial" w:hAnsi="Times New Roman"/>
          <w:sz w:val="20"/>
          <w:szCs w:val="20"/>
          <w:lang w:val="en"/>
        </w:rPr>
      </w:pPr>
      <w:proofErr w:type="spellStart"/>
      <w:r w:rsidRPr="00873F37">
        <w:rPr>
          <w:rFonts w:ascii="Times New Roman" w:eastAsia="Arial" w:hAnsi="Times New Roman"/>
          <w:sz w:val="20"/>
          <w:szCs w:val="20"/>
          <w:lang w:val="en"/>
        </w:rPr>
        <w:t>Priya</w:t>
      </w:r>
      <w:proofErr w:type="spellEnd"/>
      <w:r w:rsidRPr="00873F37">
        <w:rPr>
          <w:rFonts w:ascii="Times New Roman" w:eastAsia="Arial" w:hAnsi="Times New Roman"/>
          <w:sz w:val="20"/>
          <w:szCs w:val="20"/>
          <w:lang w:val="en"/>
        </w:rPr>
        <w:t xml:space="preserve"> </w:t>
      </w:r>
      <w:proofErr w:type="spellStart"/>
      <w:r w:rsidRPr="00873F37">
        <w:rPr>
          <w:rFonts w:ascii="Times New Roman" w:eastAsia="Arial" w:hAnsi="Times New Roman"/>
          <w:sz w:val="20"/>
          <w:szCs w:val="20"/>
          <w:lang w:val="en"/>
        </w:rPr>
        <w:t>Brahmbhatt</w:t>
      </w:r>
      <w:proofErr w:type="spellEnd"/>
      <w:r w:rsidRPr="00873F37">
        <w:rPr>
          <w:rFonts w:ascii="Times New Roman" w:eastAsia="Arial" w:hAnsi="Times New Roman"/>
          <w:sz w:val="20"/>
          <w:szCs w:val="20"/>
          <w:lang w:val="en"/>
        </w:rPr>
        <w:t xml:space="preserve">, The George Washington University, </w:t>
      </w:r>
      <w:proofErr w:type="spellStart"/>
      <w:r w:rsidRPr="00873F37">
        <w:rPr>
          <w:rFonts w:ascii="Times New Roman" w:eastAsia="Arial" w:hAnsi="Times New Roman"/>
          <w:sz w:val="20"/>
          <w:szCs w:val="20"/>
          <w:lang w:val="en"/>
        </w:rPr>
        <w:t>Eyal</w:t>
      </w:r>
      <w:proofErr w:type="spellEnd"/>
      <w:r w:rsidRPr="00873F37">
        <w:rPr>
          <w:rFonts w:ascii="Times New Roman" w:eastAsia="Arial" w:hAnsi="Times New Roman"/>
          <w:sz w:val="20"/>
          <w:szCs w:val="20"/>
          <w:lang w:val="en"/>
        </w:rPr>
        <w:t xml:space="preserve"> Aviv, advisor</w:t>
      </w:r>
    </w:p>
    <w:p w14:paraId="3EA6369B" w14:textId="77777777" w:rsidR="00873F37" w:rsidRPr="00873F37" w:rsidRDefault="00873F37" w:rsidP="00873F37">
      <w:pPr>
        <w:spacing w:line="276" w:lineRule="auto"/>
        <w:rPr>
          <w:rFonts w:ascii="Times New Roman" w:eastAsia="Arial" w:hAnsi="Times New Roman"/>
          <w:sz w:val="20"/>
          <w:szCs w:val="20"/>
          <w:lang w:val="en"/>
        </w:rPr>
      </w:pPr>
      <w:r w:rsidRPr="00873F37">
        <w:rPr>
          <w:rFonts w:ascii="Times New Roman" w:eastAsia="Arial" w:hAnsi="Times New Roman"/>
          <w:i/>
          <w:sz w:val="20"/>
          <w:szCs w:val="20"/>
          <w:lang w:val="en"/>
        </w:rPr>
        <w:t>The Existence of Selfhood in Buddhism and Science</w:t>
      </w:r>
    </w:p>
    <w:p w14:paraId="00265843" w14:textId="77777777" w:rsidR="00091D22" w:rsidRPr="00830DA4" w:rsidRDefault="00091D22" w:rsidP="00091D22">
      <w:pPr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7AC149CA" w14:textId="3BCB0A6C" w:rsidR="00873F37" w:rsidRPr="00873F37" w:rsidRDefault="00873F37" w:rsidP="00873F37">
      <w:pPr>
        <w:spacing w:line="276" w:lineRule="auto"/>
        <w:rPr>
          <w:rFonts w:ascii="Times New Roman" w:eastAsia="Arial" w:hAnsi="Times New Roman"/>
          <w:sz w:val="20"/>
          <w:szCs w:val="20"/>
          <w:lang w:val="en"/>
        </w:rPr>
      </w:pPr>
      <w:proofErr w:type="spellStart"/>
      <w:r w:rsidRPr="00873F37">
        <w:rPr>
          <w:rFonts w:ascii="Times New Roman" w:eastAsia="Arial" w:hAnsi="Times New Roman"/>
          <w:sz w:val="20"/>
          <w:szCs w:val="20"/>
          <w:lang w:val="en"/>
        </w:rPr>
        <w:t>Kehinde</w:t>
      </w:r>
      <w:proofErr w:type="spellEnd"/>
      <w:r w:rsidRPr="00873F37">
        <w:rPr>
          <w:rFonts w:ascii="Times New Roman" w:eastAsia="Arial" w:hAnsi="Times New Roman"/>
          <w:sz w:val="20"/>
          <w:szCs w:val="20"/>
          <w:lang w:val="en"/>
        </w:rPr>
        <w:t xml:space="preserve"> </w:t>
      </w:r>
      <w:proofErr w:type="spellStart"/>
      <w:r w:rsidRPr="00873F37">
        <w:rPr>
          <w:rFonts w:ascii="Times New Roman" w:eastAsia="Arial" w:hAnsi="Times New Roman"/>
          <w:sz w:val="20"/>
          <w:szCs w:val="20"/>
          <w:lang w:val="en"/>
        </w:rPr>
        <w:t>Ojediran</w:t>
      </w:r>
      <w:proofErr w:type="spellEnd"/>
      <w:r w:rsidRPr="00873F37">
        <w:rPr>
          <w:rFonts w:ascii="Times New Roman" w:eastAsia="Arial" w:hAnsi="Times New Roman"/>
          <w:sz w:val="20"/>
          <w:szCs w:val="20"/>
          <w:lang w:val="en"/>
        </w:rPr>
        <w:t xml:space="preserve">, College of Charleston, Elijah </w:t>
      </w:r>
      <w:proofErr w:type="spellStart"/>
      <w:r w:rsidRPr="00873F37">
        <w:rPr>
          <w:rFonts w:ascii="Times New Roman" w:eastAsia="Arial" w:hAnsi="Times New Roman"/>
          <w:sz w:val="20"/>
          <w:szCs w:val="20"/>
          <w:lang w:val="en"/>
        </w:rPr>
        <w:t>Seigler</w:t>
      </w:r>
      <w:proofErr w:type="spellEnd"/>
      <w:r w:rsidRPr="00873F37">
        <w:rPr>
          <w:rFonts w:ascii="Times New Roman" w:eastAsia="Arial" w:hAnsi="Times New Roman"/>
          <w:sz w:val="20"/>
          <w:szCs w:val="20"/>
          <w:lang w:val="en"/>
        </w:rPr>
        <w:t>, advisor</w:t>
      </w:r>
    </w:p>
    <w:p w14:paraId="6438CDBB" w14:textId="77777777" w:rsidR="00873F37" w:rsidRPr="00873F37" w:rsidRDefault="00873F37" w:rsidP="00873F37">
      <w:pPr>
        <w:spacing w:line="276" w:lineRule="auto"/>
        <w:rPr>
          <w:rFonts w:ascii="Times New Roman" w:eastAsia="Arial" w:hAnsi="Times New Roman"/>
          <w:i/>
          <w:sz w:val="20"/>
          <w:szCs w:val="20"/>
          <w:lang w:val="en"/>
        </w:rPr>
      </w:pPr>
      <w:r w:rsidRPr="00873F37">
        <w:rPr>
          <w:rFonts w:ascii="Times New Roman" w:eastAsia="Arial" w:hAnsi="Times New Roman"/>
          <w:i/>
          <w:sz w:val="20"/>
          <w:szCs w:val="20"/>
          <w:lang w:val="en"/>
        </w:rPr>
        <w:t>Image and Imagined Depictions of Asian Culture in American Popular Culture</w:t>
      </w:r>
    </w:p>
    <w:p w14:paraId="5A14A09C" w14:textId="77777777" w:rsidR="00091D22" w:rsidRPr="00830DA4" w:rsidRDefault="00091D22" w:rsidP="00091D22">
      <w:pPr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23FBF2F0" w14:textId="77777777" w:rsidR="00873F37" w:rsidRPr="00873F37" w:rsidRDefault="00873F37" w:rsidP="00873F37">
      <w:pPr>
        <w:spacing w:line="276" w:lineRule="auto"/>
        <w:rPr>
          <w:rFonts w:ascii="Times New Roman" w:eastAsia="Arial" w:hAnsi="Times New Roman"/>
          <w:sz w:val="20"/>
          <w:szCs w:val="20"/>
          <w:lang w:val="en"/>
        </w:rPr>
      </w:pPr>
      <w:r w:rsidRPr="00873F37">
        <w:rPr>
          <w:rFonts w:ascii="Times New Roman" w:eastAsia="Arial" w:hAnsi="Times New Roman"/>
          <w:sz w:val="20"/>
          <w:szCs w:val="20"/>
          <w:lang w:val="en"/>
        </w:rPr>
        <w:t xml:space="preserve">Monica </w:t>
      </w:r>
      <w:proofErr w:type="spellStart"/>
      <w:r w:rsidRPr="00873F37">
        <w:rPr>
          <w:rFonts w:ascii="Times New Roman" w:eastAsia="Arial" w:hAnsi="Times New Roman"/>
          <w:sz w:val="20"/>
          <w:szCs w:val="20"/>
          <w:lang w:val="en"/>
        </w:rPr>
        <w:t>Boedigheimer</w:t>
      </w:r>
      <w:proofErr w:type="spellEnd"/>
      <w:r w:rsidRPr="00873F37">
        <w:rPr>
          <w:rFonts w:ascii="Times New Roman" w:eastAsia="Arial" w:hAnsi="Times New Roman"/>
          <w:sz w:val="20"/>
          <w:szCs w:val="20"/>
          <w:lang w:val="en"/>
        </w:rPr>
        <w:t xml:space="preserve">, The George Washington University, </w:t>
      </w:r>
      <w:proofErr w:type="spellStart"/>
      <w:r w:rsidRPr="00873F37">
        <w:rPr>
          <w:rFonts w:ascii="Times New Roman" w:eastAsia="Arial" w:hAnsi="Times New Roman"/>
          <w:sz w:val="20"/>
          <w:szCs w:val="20"/>
          <w:lang w:val="en"/>
        </w:rPr>
        <w:t>Eyal</w:t>
      </w:r>
      <w:proofErr w:type="spellEnd"/>
      <w:r w:rsidRPr="00873F37">
        <w:rPr>
          <w:rFonts w:ascii="Times New Roman" w:eastAsia="Arial" w:hAnsi="Times New Roman"/>
          <w:sz w:val="20"/>
          <w:szCs w:val="20"/>
          <w:lang w:val="en"/>
        </w:rPr>
        <w:t xml:space="preserve"> Aviv, advisor</w:t>
      </w:r>
    </w:p>
    <w:p w14:paraId="13A3B2DD" w14:textId="77777777" w:rsidR="00873F37" w:rsidRPr="00873F37" w:rsidRDefault="00873F37" w:rsidP="00873F37">
      <w:pPr>
        <w:spacing w:line="276" w:lineRule="auto"/>
        <w:rPr>
          <w:rFonts w:ascii="Times New Roman" w:eastAsia="Arial" w:hAnsi="Times New Roman"/>
          <w:i/>
          <w:sz w:val="20"/>
          <w:szCs w:val="20"/>
          <w:lang w:val="en"/>
        </w:rPr>
      </w:pPr>
      <w:r w:rsidRPr="00873F37">
        <w:rPr>
          <w:rFonts w:ascii="Times New Roman" w:eastAsia="Arial" w:hAnsi="Times New Roman"/>
          <w:i/>
          <w:sz w:val="20"/>
          <w:szCs w:val="20"/>
          <w:lang w:val="en"/>
        </w:rPr>
        <w:t>A Buddhist Perspective on Organisms</w:t>
      </w:r>
    </w:p>
    <w:p w14:paraId="1E176F70" w14:textId="77777777" w:rsidR="00FF0263" w:rsidRPr="00830DA4" w:rsidRDefault="00FF0263" w:rsidP="00FF0263">
      <w:pPr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35C434A3" w14:textId="77777777" w:rsidR="00873F37" w:rsidRPr="00873F37" w:rsidRDefault="00873F37" w:rsidP="00873F37">
      <w:pPr>
        <w:spacing w:line="276" w:lineRule="auto"/>
        <w:rPr>
          <w:rFonts w:ascii="Times New Roman" w:eastAsia="Arial" w:hAnsi="Times New Roman"/>
          <w:sz w:val="20"/>
          <w:szCs w:val="20"/>
          <w:lang w:val="en"/>
        </w:rPr>
      </w:pPr>
      <w:r w:rsidRPr="00873F37">
        <w:rPr>
          <w:rFonts w:ascii="Times New Roman" w:eastAsia="Arial" w:hAnsi="Times New Roman"/>
          <w:sz w:val="20"/>
          <w:szCs w:val="20"/>
          <w:lang w:val="en"/>
        </w:rPr>
        <w:t xml:space="preserve">Nathan </w:t>
      </w:r>
      <w:proofErr w:type="spellStart"/>
      <w:r w:rsidRPr="00873F37">
        <w:rPr>
          <w:rFonts w:ascii="Times New Roman" w:eastAsia="Arial" w:hAnsi="Times New Roman"/>
          <w:sz w:val="20"/>
          <w:szCs w:val="20"/>
          <w:lang w:val="en"/>
        </w:rPr>
        <w:t>Bodger</w:t>
      </w:r>
      <w:proofErr w:type="spellEnd"/>
      <w:r w:rsidRPr="00873F37">
        <w:rPr>
          <w:rFonts w:ascii="Times New Roman" w:eastAsia="Arial" w:hAnsi="Times New Roman"/>
          <w:sz w:val="20"/>
          <w:szCs w:val="20"/>
          <w:lang w:val="en"/>
        </w:rPr>
        <w:t>, Stetson University, Christopher Bell, advisor</w:t>
      </w:r>
    </w:p>
    <w:p w14:paraId="43241D31" w14:textId="77777777" w:rsidR="00873F37" w:rsidRPr="00873F37" w:rsidRDefault="00873F37" w:rsidP="00873F37">
      <w:pPr>
        <w:spacing w:line="276" w:lineRule="auto"/>
        <w:rPr>
          <w:rFonts w:ascii="Times New Roman" w:eastAsia="Arial" w:hAnsi="Times New Roman"/>
          <w:sz w:val="20"/>
          <w:szCs w:val="20"/>
          <w:lang w:val="en"/>
        </w:rPr>
      </w:pPr>
      <w:r w:rsidRPr="00873F37">
        <w:rPr>
          <w:rFonts w:ascii="Times New Roman" w:eastAsia="Arial" w:hAnsi="Times New Roman"/>
          <w:i/>
          <w:sz w:val="20"/>
          <w:szCs w:val="20"/>
          <w:lang w:val="en"/>
        </w:rPr>
        <w:t>Women’s Rights, Buddhism, and Law in Thailand</w:t>
      </w:r>
    </w:p>
    <w:p w14:paraId="35D8B4CB" w14:textId="77777777" w:rsidR="00091D22" w:rsidRPr="00830DA4" w:rsidRDefault="00091D22" w:rsidP="00091D22">
      <w:pPr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28CD9469" w14:textId="3C77B4C0" w:rsidR="00052619" w:rsidRDefault="00A36B5A" w:rsidP="007B434B">
      <w:pPr>
        <w:tabs>
          <w:tab w:val="left" w:pos="1350"/>
          <w:tab w:val="left" w:pos="1620"/>
        </w:tabs>
        <w:rPr>
          <w:rFonts w:ascii="Times New Roman" w:hAnsi="Times New Roman"/>
          <w:b/>
          <w:bCs/>
          <w:sz w:val="20"/>
          <w:szCs w:val="20"/>
        </w:rPr>
      </w:pPr>
      <w:r w:rsidRPr="00DA6308">
        <w:rPr>
          <w:rFonts w:ascii="Times New Roman" w:hAnsi="Times New Roman"/>
          <w:b/>
          <w:bCs/>
          <w:sz w:val="20"/>
          <w:szCs w:val="20"/>
        </w:rPr>
        <w:t xml:space="preserve">3:00 – 4:30 PM </w:t>
      </w:r>
      <w:r w:rsidRPr="00DA6308">
        <w:rPr>
          <w:rFonts w:ascii="Times New Roman" w:hAnsi="Times New Roman"/>
          <w:b/>
          <w:bCs/>
          <w:sz w:val="20"/>
          <w:szCs w:val="20"/>
        </w:rPr>
        <w:tab/>
      </w:r>
      <w:r w:rsidRPr="00FB6527">
        <w:rPr>
          <w:rFonts w:ascii="Times New Roman" w:hAnsi="Times New Roman"/>
          <w:b/>
          <w:bCs/>
          <w:sz w:val="20"/>
          <w:szCs w:val="20"/>
        </w:rPr>
        <w:tab/>
      </w:r>
      <w:r w:rsidR="000A5DAE">
        <w:rPr>
          <w:rFonts w:ascii="Times New Roman" w:hAnsi="Times New Roman"/>
          <w:b/>
          <w:bCs/>
          <w:sz w:val="20"/>
          <w:szCs w:val="20"/>
        </w:rPr>
        <w:tab/>
      </w:r>
      <w:r w:rsidR="00E309EB" w:rsidRPr="00DA6308">
        <w:rPr>
          <w:rFonts w:ascii="Times New Roman" w:hAnsi="Times New Roman"/>
          <w:b/>
          <w:bCs/>
          <w:sz w:val="20"/>
          <w:szCs w:val="20"/>
        </w:rPr>
        <w:t>S</w:t>
      </w:r>
      <w:r w:rsidR="000A5DAE">
        <w:rPr>
          <w:rFonts w:ascii="Times New Roman" w:hAnsi="Times New Roman"/>
          <w:b/>
          <w:bCs/>
          <w:sz w:val="20"/>
          <w:szCs w:val="20"/>
        </w:rPr>
        <w:t>ATURDAY</w:t>
      </w:r>
      <w:r w:rsidR="00E309EB" w:rsidRPr="00DA630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0A5DAE">
        <w:rPr>
          <w:rFonts w:ascii="Times New Roman" w:hAnsi="Times New Roman"/>
          <w:b/>
          <w:bCs/>
          <w:sz w:val="20"/>
          <w:szCs w:val="20"/>
        </w:rPr>
        <w:t>SESSION</w:t>
      </w:r>
      <w:r w:rsidR="00E309EB" w:rsidRPr="00DA630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0A5DAE">
        <w:rPr>
          <w:rFonts w:ascii="Times New Roman" w:hAnsi="Times New Roman"/>
          <w:b/>
          <w:bCs/>
          <w:sz w:val="20"/>
          <w:szCs w:val="20"/>
        </w:rPr>
        <w:t xml:space="preserve">V </w:t>
      </w:r>
    </w:p>
    <w:p w14:paraId="0BF8050A" w14:textId="77777777" w:rsidR="00A36B5A" w:rsidRPr="00873F37" w:rsidRDefault="00A36B5A" w:rsidP="00A36B5A">
      <w:pPr>
        <w:rPr>
          <w:rFonts w:ascii="Times New Roman" w:hAnsi="Times New Roman"/>
          <w:bCs/>
          <w:sz w:val="16"/>
          <w:szCs w:val="16"/>
        </w:rPr>
      </w:pPr>
    </w:p>
    <w:p w14:paraId="770F8C92" w14:textId="71BE9016" w:rsidR="00E309EB" w:rsidRPr="00FB6527" w:rsidRDefault="006F137C" w:rsidP="007B434B">
      <w:pPr>
        <w:tabs>
          <w:tab w:val="left" w:pos="1350"/>
          <w:tab w:val="left" w:pos="1620"/>
        </w:tabs>
        <w:rPr>
          <w:rFonts w:ascii="Times New Roman" w:hAnsi="Times New Roman"/>
          <w:b/>
          <w:bCs/>
          <w:sz w:val="20"/>
          <w:szCs w:val="20"/>
        </w:rPr>
      </w:pPr>
      <w:r w:rsidRPr="00FB6527">
        <w:rPr>
          <w:rFonts w:ascii="Times New Roman" w:hAnsi="Times New Roman"/>
          <w:b/>
          <w:bCs/>
          <w:sz w:val="20"/>
          <w:szCs w:val="20"/>
        </w:rPr>
        <w:t>Greenville, North Carolina Interfaith Panel</w:t>
      </w:r>
      <w:r w:rsidR="0005261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36B5A" w:rsidRPr="00FB6527">
        <w:rPr>
          <w:rFonts w:ascii="Times New Roman" w:hAnsi="Times New Roman"/>
          <w:bCs/>
          <w:sz w:val="20"/>
          <w:szCs w:val="20"/>
        </w:rPr>
        <w:t>Bate 1032</w:t>
      </w:r>
    </w:p>
    <w:p w14:paraId="175DF2C9" w14:textId="3ECF02AA" w:rsidR="006F137C" w:rsidRDefault="006F137C" w:rsidP="006F137C">
      <w:pPr>
        <w:rPr>
          <w:rFonts w:ascii="Times New Roman" w:hAnsi="Times New Roman"/>
          <w:b/>
          <w:bCs/>
          <w:sz w:val="24"/>
          <w:szCs w:val="24"/>
        </w:rPr>
      </w:pPr>
      <w:r w:rsidRPr="009971E2">
        <w:rPr>
          <w:rFonts w:ascii="Times New Roman" w:hAnsi="Times New Roman"/>
          <w:color w:val="000000"/>
          <w:sz w:val="20"/>
          <w:szCs w:val="20"/>
        </w:rPr>
        <w:t xml:space="preserve">Theme: </w:t>
      </w:r>
      <w:r w:rsidRPr="006F137C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The Impact of Interfaith Work </w:t>
      </w:r>
      <w:r w:rsidR="00EA67E0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in</w:t>
      </w:r>
      <w:r w:rsidRPr="006F137C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Greenville</w:t>
      </w:r>
      <w:r w:rsidR="00EA67E0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and Pitt County, NC</w:t>
      </w:r>
    </w:p>
    <w:p w14:paraId="0A37B96D" w14:textId="1A9CF7AE" w:rsidR="006F137C" w:rsidRPr="00757AF2" w:rsidRDefault="002F29B1" w:rsidP="006F137C">
      <w:pPr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Rev. Ann Harrington, </w:t>
      </w:r>
      <w:r w:rsidRPr="002F29B1">
        <w:rPr>
          <w:rFonts w:ascii="Times New Roman" w:eastAsia="Times New Roman" w:hAnsi="Times New Roman"/>
          <w:sz w:val="20"/>
          <w:szCs w:val="20"/>
        </w:rPr>
        <w:t>Free Spirit Inclusive Catholic Community, priest and pastor</w:t>
      </w:r>
      <w:r w:rsidR="006F137C">
        <w:rPr>
          <w:rFonts w:ascii="Times New Roman" w:eastAsia="Times New Roman" w:hAnsi="Times New Roman"/>
          <w:sz w:val="20"/>
          <w:szCs w:val="20"/>
        </w:rPr>
        <w:t>,</w:t>
      </w:r>
      <w:r w:rsidR="006F137C" w:rsidRPr="00757AF2">
        <w:rPr>
          <w:rFonts w:ascii="Times New Roman" w:eastAsia="Times New Roman" w:hAnsi="Times New Roman"/>
          <w:i/>
          <w:iCs/>
          <w:sz w:val="20"/>
          <w:szCs w:val="20"/>
        </w:rPr>
        <w:t xml:space="preserve"> </w:t>
      </w:r>
      <w:r w:rsidR="006F137C" w:rsidRPr="00757AF2">
        <w:rPr>
          <w:rFonts w:ascii="Times New Roman" w:eastAsia="Times New Roman" w:hAnsi="Times New Roman"/>
          <w:sz w:val="20"/>
          <w:szCs w:val="20"/>
        </w:rPr>
        <w:t>presiding</w:t>
      </w:r>
    </w:p>
    <w:p w14:paraId="32CFB00C" w14:textId="16D14B1D" w:rsidR="00E309EB" w:rsidRPr="006F137C" w:rsidRDefault="006F137C" w:rsidP="007B434B">
      <w:pPr>
        <w:tabs>
          <w:tab w:val="left" w:pos="1350"/>
          <w:tab w:val="left" w:pos="1620"/>
        </w:tabs>
        <w:rPr>
          <w:rFonts w:ascii="Times New Roman" w:hAnsi="Times New Roman"/>
          <w:bCs/>
          <w:sz w:val="20"/>
          <w:szCs w:val="20"/>
        </w:rPr>
      </w:pPr>
      <w:r w:rsidRPr="006F137C">
        <w:rPr>
          <w:rFonts w:ascii="Times New Roman" w:hAnsi="Times New Roman"/>
          <w:bCs/>
          <w:sz w:val="20"/>
          <w:szCs w:val="20"/>
        </w:rPr>
        <w:t xml:space="preserve">Panelists: </w:t>
      </w:r>
    </w:p>
    <w:p w14:paraId="3BCBC281" w14:textId="06048085" w:rsidR="006F137C" w:rsidRDefault="002F29B1" w:rsidP="007B434B">
      <w:pPr>
        <w:tabs>
          <w:tab w:val="left" w:pos="1350"/>
          <w:tab w:val="left" w:pos="1620"/>
        </w:tabs>
        <w:rPr>
          <w:rFonts w:ascii="Times New Roman" w:hAnsi="Times New Roman"/>
          <w:bCs/>
          <w:sz w:val="20"/>
          <w:szCs w:val="20"/>
        </w:rPr>
      </w:pPr>
      <w:r w:rsidRPr="002F29B1">
        <w:rPr>
          <w:rFonts w:ascii="Times New Roman" w:hAnsi="Times New Roman"/>
          <w:bCs/>
          <w:sz w:val="20"/>
          <w:szCs w:val="20"/>
        </w:rPr>
        <w:t xml:space="preserve">Samar </w:t>
      </w:r>
      <w:proofErr w:type="spellStart"/>
      <w:r w:rsidRPr="002F29B1">
        <w:rPr>
          <w:rFonts w:ascii="Times New Roman" w:hAnsi="Times New Roman"/>
          <w:bCs/>
          <w:sz w:val="20"/>
          <w:szCs w:val="20"/>
        </w:rPr>
        <w:t>Badwan</w:t>
      </w:r>
      <w:proofErr w:type="spellEnd"/>
      <w:r w:rsidRPr="002F29B1">
        <w:rPr>
          <w:rFonts w:ascii="Times New Roman" w:hAnsi="Times New Roman"/>
          <w:bCs/>
          <w:sz w:val="20"/>
          <w:szCs w:val="20"/>
        </w:rPr>
        <w:t>, Islamic Center &amp; Mosque, spokesperson and board member</w:t>
      </w:r>
    </w:p>
    <w:p w14:paraId="781C0A08" w14:textId="104DAFA5" w:rsidR="006F137C" w:rsidRDefault="002F29B1" w:rsidP="007B434B">
      <w:pPr>
        <w:tabs>
          <w:tab w:val="left" w:pos="1350"/>
          <w:tab w:val="left" w:pos="1620"/>
        </w:tabs>
        <w:rPr>
          <w:rFonts w:ascii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Rev. Rod Debs</w:t>
      </w:r>
      <w:r w:rsidRPr="00757AF2">
        <w:rPr>
          <w:rFonts w:ascii="Times New Roman" w:eastAsia="Times New Roman" w:hAnsi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sz w:val="20"/>
          <w:szCs w:val="20"/>
        </w:rPr>
        <w:t>Unitarian Universalist Pastor</w:t>
      </w:r>
      <w:r w:rsidRPr="00757AF2"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z w:val="20"/>
          <w:szCs w:val="20"/>
        </w:rPr>
        <w:t xml:space="preserve"> retired</w:t>
      </w:r>
    </w:p>
    <w:p w14:paraId="66B9D9E7" w14:textId="495BBC1B" w:rsidR="006F137C" w:rsidRDefault="002F29B1" w:rsidP="007B434B">
      <w:pPr>
        <w:tabs>
          <w:tab w:val="left" w:pos="1350"/>
          <w:tab w:val="left" w:pos="1620"/>
        </w:tabs>
        <w:rPr>
          <w:rFonts w:ascii="Times New Roman" w:hAnsi="Times New Roman"/>
          <w:bCs/>
          <w:sz w:val="20"/>
          <w:szCs w:val="20"/>
        </w:rPr>
      </w:pPr>
      <w:r w:rsidRPr="002F29B1">
        <w:rPr>
          <w:rFonts w:ascii="Times New Roman" w:hAnsi="Times New Roman"/>
          <w:bCs/>
          <w:sz w:val="20"/>
          <w:szCs w:val="20"/>
        </w:rPr>
        <w:t xml:space="preserve">Lynn </w:t>
      </w:r>
      <w:proofErr w:type="spellStart"/>
      <w:r w:rsidRPr="002F29B1">
        <w:rPr>
          <w:rFonts w:ascii="Times New Roman" w:hAnsi="Times New Roman"/>
          <w:bCs/>
          <w:sz w:val="20"/>
          <w:szCs w:val="20"/>
        </w:rPr>
        <w:t>Caverly</w:t>
      </w:r>
      <w:proofErr w:type="spellEnd"/>
      <w:r w:rsidRPr="002F29B1">
        <w:rPr>
          <w:rFonts w:ascii="Times New Roman" w:hAnsi="Times New Roman"/>
          <w:bCs/>
          <w:sz w:val="20"/>
          <w:szCs w:val="20"/>
        </w:rPr>
        <w:t>, Interfaith Alliance of Eastern Carolina, former director</w:t>
      </w:r>
    </w:p>
    <w:p w14:paraId="4F4E90D1" w14:textId="5DDBD38D" w:rsidR="006F137C" w:rsidRPr="006F137C" w:rsidRDefault="002F29B1" w:rsidP="007B434B">
      <w:pPr>
        <w:tabs>
          <w:tab w:val="left" w:pos="1350"/>
          <w:tab w:val="left" w:pos="1620"/>
        </w:tabs>
        <w:rPr>
          <w:rFonts w:ascii="Times New Roman" w:hAnsi="Times New Roman"/>
          <w:bCs/>
          <w:sz w:val="20"/>
          <w:szCs w:val="20"/>
        </w:rPr>
      </w:pPr>
      <w:r w:rsidRPr="002F29B1">
        <w:rPr>
          <w:rFonts w:ascii="Times New Roman" w:hAnsi="Times New Roman"/>
          <w:bCs/>
          <w:sz w:val="20"/>
          <w:szCs w:val="20"/>
        </w:rPr>
        <w:t>Rev. Dr. Rodney Coles, Sr., Interfaith Clergy Standing for the Community, and Churches Outreach Network, President and CEO</w:t>
      </w:r>
    </w:p>
    <w:p w14:paraId="12F1936D" w14:textId="77777777" w:rsidR="006F137C" w:rsidRPr="00FB6527" w:rsidRDefault="006F137C" w:rsidP="007B434B">
      <w:pPr>
        <w:tabs>
          <w:tab w:val="left" w:pos="1350"/>
          <w:tab w:val="left" w:pos="1620"/>
        </w:tabs>
        <w:rPr>
          <w:rFonts w:ascii="Times New Roman" w:hAnsi="Times New Roman"/>
          <w:bCs/>
          <w:sz w:val="16"/>
          <w:szCs w:val="16"/>
        </w:rPr>
      </w:pPr>
    </w:p>
    <w:p w14:paraId="76059591" w14:textId="4E29991A" w:rsidR="007B434B" w:rsidRPr="00DA6308" w:rsidRDefault="007B434B" w:rsidP="007B434B">
      <w:pPr>
        <w:tabs>
          <w:tab w:val="left" w:pos="1350"/>
          <w:tab w:val="left" w:pos="1620"/>
        </w:tabs>
        <w:rPr>
          <w:rFonts w:ascii="Times New Roman" w:hAnsi="Times New Roman"/>
          <w:bCs/>
          <w:sz w:val="20"/>
          <w:szCs w:val="20"/>
        </w:rPr>
      </w:pPr>
      <w:r w:rsidRPr="00DA6308">
        <w:rPr>
          <w:rFonts w:ascii="Times New Roman" w:hAnsi="Times New Roman"/>
          <w:b/>
          <w:bCs/>
          <w:sz w:val="20"/>
          <w:szCs w:val="20"/>
        </w:rPr>
        <w:t>4:3</w:t>
      </w:r>
      <w:r w:rsidR="009C59FB" w:rsidRPr="00DA6308">
        <w:rPr>
          <w:rFonts w:ascii="Times New Roman" w:hAnsi="Times New Roman"/>
          <w:b/>
          <w:bCs/>
          <w:sz w:val="20"/>
          <w:szCs w:val="20"/>
        </w:rPr>
        <w:t>5</w:t>
      </w:r>
      <w:r w:rsidRPr="00DA6308">
        <w:rPr>
          <w:rFonts w:ascii="Times New Roman" w:hAnsi="Times New Roman"/>
          <w:b/>
          <w:bCs/>
          <w:sz w:val="20"/>
          <w:szCs w:val="20"/>
        </w:rPr>
        <w:t>–</w:t>
      </w:r>
      <w:r w:rsidR="00047915" w:rsidRPr="00DA6308">
        <w:rPr>
          <w:rFonts w:ascii="Times New Roman" w:hAnsi="Times New Roman"/>
          <w:b/>
          <w:bCs/>
          <w:sz w:val="20"/>
          <w:szCs w:val="20"/>
        </w:rPr>
        <w:t>5</w:t>
      </w:r>
      <w:r w:rsidRPr="00DA6308">
        <w:rPr>
          <w:rFonts w:ascii="Times New Roman" w:hAnsi="Times New Roman"/>
          <w:b/>
          <w:bCs/>
          <w:sz w:val="20"/>
          <w:szCs w:val="20"/>
        </w:rPr>
        <w:t>:</w:t>
      </w:r>
      <w:r w:rsidR="00047915" w:rsidRPr="00DA6308">
        <w:rPr>
          <w:rFonts w:ascii="Times New Roman" w:hAnsi="Times New Roman"/>
          <w:b/>
          <w:bCs/>
          <w:sz w:val="20"/>
          <w:szCs w:val="20"/>
        </w:rPr>
        <w:t>45</w:t>
      </w:r>
      <w:r w:rsidRPr="00DA6308">
        <w:rPr>
          <w:rFonts w:ascii="Times New Roman" w:hAnsi="Times New Roman"/>
          <w:b/>
          <w:bCs/>
          <w:sz w:val="20"/>
          <w:szCs w:val="20"/>
        </w:rPr>
        <w:t xml:space="preserve"> PM</w:t>
      </w:r>
      <w:r w:rsidRPr="00DA6308">
        <w:rPr>
          <w:rFonts w:ascii="Times New Roman" w:hAnsi="Times New Roman"/>
          <w:b/>
          <w:bCs/>
          <w:sz w:val="20"/>
          <w:szCs w:val="20"/>
        </w:rPr>
        <w:tab/>
      </w:r>
      <w:r w:rsidRPr="00DA6308">
        <w:rPr>
          <w:rFonts w:ascii="Times New Roman" w:hAnsi="Times New Roman"/>
          <w:sz w:val="20"/>
          <w:szCs w:val="20"/>
        </w:rPr>
        <w:t xml:space="preserve"> </w:t>
      </w:r>
      <w:r w:rsidR="000A5DAE">
        <w:rPr>
          <w:rFonts w:ascii="Times New Roman" w:hAnsi="Times New Roman"/>
          <w:sz w:val="20"/>
          <w:szCs w:val="20"/>
        </w:rPr>
        <w:tab/>
      </w:r>
      <w:r w:rsidR="000A5DAE">
        <w:rPr>
          <w:rFonts w:ascii="Times New Roman" w:hAnsi="Times New Roman"/>
          <w:sz w:val="20"/>
          <w:szCs w:val="20"/>
        </w:rPr>
        <w:tab/>
      </w:r>
      <w:r w:rsidR="000A5DAE" w:rsidRPr="000A5DAE">
        <w:rPr>
          <w:rFonts w:ascii="Times New Roman" w:hAnsi="Times New Roman"/>
          <w:b/>
          <w:sz w:val="20"/>
          <w:szCs w:val="20"/>
        </w:rPr>
        <w:t xml:space="preserve">SAURDAY </w:t>
      </w:r>
      <w:r w:rsidR="00A921E2" w:rsidRPr="000A5DAE">
        <w:rPr>
          <w:rFonts w:ascii="Times New Roman" w:hAnsi="Times New Roman"/>
          <w:b/>
          <w:sz w:val="20"/>
          <w:szCs w:val="20"/>
        </w:rPr>
        <w:t xml:space="preserve">SESSION </w:t>
      </w:r>
      <w:r w:rsidR="000A5DAE">
        <w:rPr>
          <w:rFonts w:ascii="Times New Roman" w:hAnsi="Times New Roman"/>
          <w:b/>
          <w:sz w:val="20"/>
          <w:szCs w:val="20"/>
        </w:rPr>
        <w:t>VI</w:t>
      </w:r>
      <w:r w:rsidR="002F5892" w:rsidRPr="00DA6308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0376DF3E" w14:textId="7EC53669" w:rsidR="00A921E2" w:rsidRPr="00DA6308" w:rsidRDefault="00A42547" w:rsidP="00A921E2">
      <w:pPr>
        <w:rPr>
          <w:rFonts w:ascii="Times New Roman" w:hAnsi="Times New Roman"/>
          <w:b/>
          <w:bCs/>
          <w:sz w:val="20"/>
          <w:szCs w:val="20"/>
        </w:rPr>
      </w:pPr>
      <w:r w:rsidRPr="00DA6308">
        <w:rPr>
          <w:rFonts w:ascii="Times New Roman" w:hAnsi="Times New Roman"/>
          <w:b/>
          <w:bCs/>
          <w:sz w:val="20"/>
          <w:szCs w:val="20"/>
        </w:rPr>
        <w:t>Roundtable Workshop Session</w:t>
      </w:r>
      <w:r w:rsidR="00130AAF" w:rsidRPr="00DA630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0A5DAE" w:rsidRPr="00DA6308">
        <w:rPr>
          <w:rFonts w:ascii="Times New Roman" w:hAnsi="Times New Roman"/>
          <w:b/>
          <w:bCs/>
          <w:sz w:val="20"/>
          <w:szCs w:val="20"/>
        </w:rPr>
        <w:tab/>
      </w:r>
      <w:r w:rsidR="000A5DAE">
        <w:rPr>
          <w:rFonts w:ascii="Times New Roman" w:hAnsi="Times New Roman"/>
          <w:b/>
          <w:bCs/>
          <w:sz w:val="20"/>
          <w:szCs w:val="20"/>
        </w:rPr>
        <w:tab/>
      </w:r>
      <w:r w:rsidR="000A5DAE" w:rsidRPr="00C96E4D">
        <w:rPr>
          <w:rFonts w:ascii="Times New Roman" w:hAnsi="Times New Roman"/>
          <w:bCs/>
          <w:sz w:val="20"/>
          <w:szCs w:val="20"/>
        </w:rPr>
        <w:t>Bate 1032</w:t>
      </w:r>
    </w:p>
    <w:p w14:paraId="025F1070" w14:textId="714E95FD" w:rsidR="00A921E2" w:rsidRPr="009971E2" w:rsidRDefault="00A921E2" w:rsidP="00A921E2">
      <w:pPr>
        <w:outlineLvl w:val="0"/>
        <w:rPr>
          <w:rFonts w:ascii="Times New Roman" w:hAnsi="Times New Roman"/>
          <w:color w:val="000000"/>
          <w:sz w:val="20"/>
          <w:szCs w:val="20"/>
        </w:rPr>
      </w:pPr>
      <w:r w:rsidRPr="009971E2">
        <w:rPr>
          <w:rFonts w:ascii="Times New Roman" w:hAnsi="Times New Roman"/>
          <w:color w:val="000000"/>
          <w:sz w:val="20"/>
          <w:szCs w:val="20"/>
        </w:rPr>
        <w:t xml:space="preserve">Theme: </w:t>
      </w:r>
      <w:r w:rsidR="00DC0F2C" w:rsidRPr="00DC0F2C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The Future of the Religious Studies Discipline</w:t>
      </w:r>
    </w:p>
    <w:p w14:paraId="14065409" w14:textId="5A8B6628" w:rsidR="00A921E2" w:rsidRDefault="00A42547" w:rsidP="00A921E2">
      <w:pPr>
        <w:tabs>
          <w:tab w:val="left" w:pos="1620"/>
        </w:tabs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Derek Maher, East Carolina University</w:t>
      </w:r>
      <w:r w:rsidR="00A921E2">
        <w:rPr>
          <w:rFonts w:ascii="Times New Roman" w:hAnsi="Times New Roman"/>
          <w:bCs/>
          <w:sz w:val="20"/>
          <w:szCs w:val="20"/>
        </w:rPr>
        <w:t>, presiding</w:t>
      </w:r>
    </w:p>
    <w:p w14:paraId="1538E160" w14:textId="381A01C7" w:rsidR="00A921E2" w:rsidRDefault="0055169A" w:rsidP="00A921E2">
      <w:pPr>
        <w:tabs>
          <w:tab w:val="left" w:pos="1620"/>
        </w:tabs>
        <w:rPr>
          <w:rFonts w:ascii="Times New Roman" w:hAnsi="Times New Roman"/>
          <w:bCs/>
          <w:sz w:val="20"/>
          <w:szCs w:val="20"/>
        </w:rPr>
      </w:pPr>
      <w:r w:rsidRPr="0055169A">
        <w:rPr>
          <w:rFonts w:ascii="Times New Roman" w:hAnsi="Times New Roman"/>
          <w:bCs/>
          <w:sz w:val="20"/>
          <w:szCs w:val="20"/>
        </w:rPr>
        <w:t>After examining some past history and current trends, the audience will be invited to participate in a brainstorming exercise for steering the discipline in a productive direction.</w:t>
      </w:r>
    </w:p>
    <w:p w14:paraId="4596BD35" w14:textId="77777777" w:rsidR="00A42547" w:rsidRPr="00C51FDC" w:rsidRDefault="00A42547" w:rsidP="00A921E2">
      <w:pPr>
        <w:tabs>
          <w:tab w:val="left" w:pos="1620"/>
        </w:tabs>
        <w:rPr>
          <w:rFonts w:ascii="Times New Roman" w:hAnsi="Times New Roman"/>
          <w:bCs/>
          <w:sz w:val="16"/>
          <w:szCs w:val="16"/>
        </w:rPr>
      </w:pPr>
    </w:p>
    <w:p w14:paraId="7956D2EB" w14:textId="4E332BED" w:rsidR="00227271" w:rsidRPr="00DA6308" w:rsidRDefault="00A921E2" w:rsidP="00F43223">
      <w:pPr>
        <w:tabs>
          <w:tab w:val="left" w:pos="1350"/>
          <w:tab w:val="left" w:pos="1620"/>
          <w:tab w:val="left" w:pos="3330"/>
        </w:tabs>
        <w:rPr>
          <w:rFonts w:ascii="Times New Roman" w:hAnsi="Times New Roman"/>
          <w:b/>
          <w:bCs/>
          <w:sz w:val="20"/>
          <w:szCs w:val="20"/>
        </w:rPr>
      </w:pPr>
      <w:r w:rsidRPr="00DA6308">
        <w:rPr>
          <w:rFonts w:ascii="Times New Roman" w:hAnsi="Times New Roman"/>
          <w:b/>
          <w:bCs/>
          <w:sz w:val="20"/>
          <w:szCs w:val="20"/>
        </w:rPr>
        <w:t>6:</w:t>
      </w:r>
      <w:r w:rsidR="002F2527" w:rsidRPr="00DA6308">
        <w:rPr>
          <w:rFonts w:ascii="Times New Roman" w:hAnsi="Times New Roman"/>
          <w:b/>
          <w:bCs/>
          <w:sz w:val="20"/>
          <w:szCs w:val="20"/>
        </w:rPr>
        <w:t>00</w:t>
      </w:r>
      <w:r w:rsidRPr="00DA6308">
        <w:rPr>
          <w:rFonts w:ascii="Times New Roman" w:hAnsi="Times New Roman"/>
          <w:b/>
          <w:bCs/>
          <w:sz w:val="20"/>
          <w:szCs w:val="20"/>
        </w:rPr>
        <w:t>–7:30 PM</w:t>
      </w:r>
      <w:r w:rsidRPr="00DA6308">
        <w:rPr>
          <w:rFonts w:ascii="Times New Roman" w:hAnsi="Times New Roman"/>
          <w:b/>
          <w:bCs/>
          <w:sz w:val="20"/>
          <w:szCs w:val="20"/>
        </w:rPr>
        <w:tab/>
      </w:r>
      <w:r w:rsidR="00F43223" w:rsidRPr="00DA6308">
        <w:rPr>
          <w:rFonts w:ascii="Times New Roman" w:hAnsi="Times New Roman"/>
          <w:b/>
          <w:bCs/>
          <w:sz w:val="20"/>
          <w:szCs w:val="20"/>
        </w:rPr>
        <w:tab/>
      </w:r>
      <w:r w:rsidR="00BA1DB8">
        <w:rPr>
          <w:rFonts w:ascii="Times New Roman" w:hAnsi="Times New Roman"/>
          <w:b/>
          <w:bCs/>
          <w:sz w:val="20"/>
          <w:szCs w:val="20"/>
        </w:rPr>
        <w:tab/>
      </w:r>
      <w:r w:rsidR="00BA1DB8" w:rsidRPr="00C96E4D">
        <w:rPr>
          <w:rFonts w:ascii="Times New Roman" w:hAnsi="Times New Roman"/>
          <w:bCs/>
          <w:sz w:val="20"/>
          <w:szCs w:val="20"/>
        </w:rPr>
        <w:t>Bate 1031</w:t>
      </w:r>
    </w:p>
    <w:p w14:paraId="012BA1FA" w14:textId="4E0C6EF7" w:rsidR="00A921E2" w:rsidRPr="00DA6308" w:rsidRDefault="00A921E2" w:rsidP="00A921E2">
      <w:pPr>
        <w:tabs>
          <w:tab w:val="left" w:pos="1350"/>
          <w:tab w:val="left" w:pos="1620"/>
        </w:tabs>
        <w:rPr>
          <w:rFonts w:ascii="Times New Roman" w:hAnsi="Times New Roman"/>
          <w:sz w:val="20"/>
          <w:szCs w:val="20"/>
        </w:rPr>
      </w:pPr>
      <w:r w:rsidRPr="00DA6308">
        <w:rPr>
          <w:rFonts w:ascii="Times New Roman" w:hAnsi="Times New Roman"/>
          <w:b/>
          <w:sz w:val="20"/>
          <w:szCs w:val="20"/>
        </w:rPr>
        <w:t xml:space="preserve">Annual AAR/SBL Presidential Addresses &amp; Presentation of Awards </w:t>
      </w:r>
    </w:p>
    <w:p w14:paraId="7625612C" w14:textId="2DF16CF7" w:rsidR="00554289" w:rsidRPr="00554289" w:rsidRDefault="00554289" w:rsidP="00554289">
      <w:pPr>
        <w:rPr>
          <w:rFonts w:ascii="Times New Roman" w:hAnsi="Times New Roman"/>
          <w:sz w:val="20"/>
          <w:szCs w:val="20"/>
        </w:rPr>
      </w:pPr>
      <w:r w:rsidRPr="00554289">
        <w:rPr>
          <w:rFonts w:ascii="Times New Roman" w:hAnsi="Times New Roman"/>
          <w:sz w:val="20"/>
          <w:szCs w:val="20"/>
        </w:rPr>
        <w:t xml:space="preserve">Diana </w:t>
      </w:r>
      <w:proofErr w:type="spellStart"/>
      <w:r w:rsidRPr="00554289">
        <w:rPr>
          <w:rFonts w:ascii="Times New Roman" w:hAnsi="Times New Roman"/>
          <w:sz w:val="20"/>
          <w:szCs w:val="20"/>
        </w:rPr>
        <w:t>Pasulka</w:t>
      </w:r>
      <w:proofErr w:type="spellEnd"/>
      <w:r w:rsidRPr="00554289">
        <w:rPr>
          <w:rFonts w:ascii="Times New Roman" w:hAnsi="Times New Roman"/>
          <w:sz w:val="20"/>
          <w:szCs w:val="20"/>
        </w:rPr>
        <w:t xml:space="preserve">, UNC Wilmington, </w:t>
      </w:r>
      <w:r>
        <w:rPr>
          <w:rFonts w:ascii="Times New Roman" w:hAnsi="Times New Roman"/>
          <w:sz w:val="20"/>
          <w:szCs w:val="20"/>
        </w:rPr>
        <w:t xml:space="preserve">and Doug Hume, Pfeiffer University, </w:t>
      </w:r>
      <w:r w:rsidRPr="00554289">
        <w:rPr>
          <w:rFonts w:ascii="Times New Roman" w:hAnsi="Times New Roman"/>
          <w:sz w:val="20"/>
          <w:szCs w:val="20"/>
        </w:rPr>
        <w:t xml:space="preserve">presiding </w:t>
      </w:r>
    </w:p>
    <w:p w14:paraId="635146D1" w14:textId="77777777" w:rsidR="00091D22" w:rsidRPr="00091D22" w:rsidRDefault="00091D22" w:rsidP="00091D22">
      <w:pPr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5A1DE0B0" w14:textId="2EC77F15" w:rsidR="00091D22" w:rsidRDefault="00091D22" w:rsidP="00A921E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Introduction of AAR President by J. Derrick Lemons, University of Georgia</w:t>
      </w:r>
      <w:r w:rsidR="00AA7384">
        <w:rPr>
          <w:rFonts w:ascii="Times New Roman" w:hAnsi="Times New Roman"/>
          <w:sz w:val="20"/>
          <w:szCs w:val="20"/>
        </w:rPr>
        <w:t>, AAR</w:t>
      </w:r>
      <w:r w:rsidR="0088673B">
        <w:rPr>
          <w:rFonts w:ascii="Times New Roman" w:hAnsi="Times New Roman"/>
          <w:sz w:val="20"/>
          <w:szCs w:val="20"/>
        </w:rPr>
        <w:t>-SE</w:t>
      </w:r>
      <w:r w:rsidR="00AA7384">
        <w:rPr>
          <w:rFonts w:ascii="Times New Roman" w:hAnsi="Times New Roman"/>
          <w:sz w:val="20"/>
          <w:szCs w:val="20"/>
        </w:rPr>
        <w:t xml:space="preserve"> VP </w:t>
      </w:r>
    </w:p>
    <w:p w14:paraId="487D5FCD" w14:textId="77777777" w:rsidR="00091D22" w:rsidRPr="00091D22" w:rsidRDefault="00091D22" w:rsidP="00091D22">
      <w:pPr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275FCD70" w14:textId="130054D9" w:rsidR="00FD1A8F" w:rsidRDefault="00A921E2" w:rsidP="00A921E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AAR</w:t>
      </w:r>
      <w:r w:rsidR="0088673B">
        <w:rPr>
          <w:rFonts w:ascii="Times New Roman" w:hAnsi="Times New Roman"/>
          <w:sz w:val="20"/>
          <w:szCs w:val="20"/>
        </w:rPr>
        <w:t>-SE</w:t>
      </w:r>
      <w:r>
        <w:rPr>
          <w:rFonts w:ascii="Times New Roman" w:hAnsi="Times New Roman"/>
          <w:sz w:val="20"/>
          <w:szCs w:val="20"/>
        </w:rPr>
        <w:t xml:space="preserve"> President: Joseph Winters, Duke University</w:t>
      </w:r>
    </w:p>
    <w:p w14:paraId="1A64BB7E" w14:textId="3380DA0E" w:rsidR="00FD1A8F" w:rsidRPr="00B240FA" w:rsidRDefault="00B240FA" w:rsidP="00A921E2">
      <w:pPr>
        <w:rPr>
          <w:rFonts w:ascii="Times New Roman" w:hAnsi="Times New Roman"/>
          <w:i/>
          <w:sz w:val="20"/>
          <w:szCs w:val="20"/>
        </w:rPr>
      </w:pPr>
      <w:r w:rsidRPr="00B240FA">
        <w:rPr>
          <w:rFonts w:ascii="Times New Roman" w:hAnsi="Times New Roman"/>
          <w:i/>
          <w:sz w:val="20"/>
          <w:szCs w:val="20"/>
        </w:rPr>
        <w:t xml:space="preserve">Religion, Affect, and the Volatile Sacred </w:t>
      </w:r>
      <w:r w:rsidR="002F5892" w:rsidRPr="00B240FA">
        <w:rPr>
          <w:rFonts w:ascii="Times New Roman" w:hAnsi="Times New Roman"/>
          <w:i/>
          <w:sz w:val="20"/>
          <w:szCs w:val="20"/>
        </w:rPr>
        <w:t xml:space="preserve"> </w:t>
      </w:r>
    </w:p>
    <w:p w14:paraId="3E3330BF" w14:textId="77777777" w:rsidR="00091D22" w:rsidRPr="00B240FA" w:rsidRDefault="00091D22" w:rsidP="00A921E2">
      <w:pPr>
        <w:rPr>
          <w:rFonts w:ascii="Times New Roman" w:eastAsia="Times New Roman" w:hAnsi="Times New Roman"/>
          <w:sz w:val="16"/>
          <w:szCs w:val="16"/>
        </w:rPr>
      </w:pPr>
    </w:p>
    <w:p w14:paraId="641DE72C" w14:textId="36631A9A" w:rsidR="00091D22" w:rsidRDefault="00091D22" w:rsidP="00091D2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Introduction of SBL President by Kathy Barrett Dawson, East Carolina University</w:t>
      </w:r>
      <w:r w:rsidR="00AA7384">
        <w:rPr>
          <w:rFonts w:ascii="Times New Roman" w:hAnsi="Times New Roman"/>
          <w:sz w:val="20"/>
          <w:szCs w:val="20"/>
        </w:rPr>
        <w:t>, SBL</w:t>
      </w:r>
      <w:r w:rsidR="0088673B">
        <w:rPr>
          <w:rFonts w:ascii="Times New Roman" w:hAnsi="Times New Roman"/>
          <w:sz w:val="20"/>
          <w:szCs w:val="20"/>
        </w:rPr>
        <w:t>-SE</w:t>
      </w:r>
      <w:r w:rsidR="00AA7384">
        <w:rPr>
          <w:rFonts w:ascii="Times New Roman" w:hAnsi="Times New Roman"/>
          <w:sz w:val="20"/>
          <w:szCs w:val="20"/>
        </w:rPr>
        <w:t xml:space="preserve"> VP</w:t>
      </w:r>
    </w:p>
    <w:p w14:paraId="0FA0E2F1" w14:textId="77777777" w:rsidR="00091D22" w:rsidRPr="00091D22" w:rsidRDefault="00091D22" w:rsidP="00091D22">
      <w:pPr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302D0EF4" w14:textId="0EC3C694" w:rsidR="00A921E2" w:rsidRDefault="00A921E2" w:rsidP="00A921E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SBL</w:t>
      </w:r>
      <w:r w:rsidR="0088673B">
        <w:rPr>
          <w:rFonts w:ascii="Times New Roman" w:hAnsi="Times New Roman"/>
          <w:sz w:val="20"/>
          <w:szCs w:val="20"/>
        </w:rPr>
        <w:t>-SE</w:t>
      </w:r>
      <w:r>
        <w:rPr>
          <w:rFonts w:ascii="Times New Roman" w:hAnsi="Times New Roman"/>
          <w:sz w:val="20"/>
          <w:szCs w:val="20"/>
        </w:rPr>
        <w:t xml:space="preserve"> President: Phillip Sherman, Maryville College</w:t>
      </w:r>
    </w:p>
    <w:p w14:paraId="684E2EC2" w14:textId="1E5D15BA" w:rsidR="00FD1A8F" w:rsidRPr="00FD1A8F" w:rsidRDefault="002A19E0" w:rsidP="00A921E2">
      <w:pPr>
        <w:rPr>
          <w:rFonts w:ascii="Times New Roman" w:hAnsi="Times New Roman"/>
          <w:i/>
          <w:sz w:val="20"/>
          <w:szCs w:val="20"/>
        </w:rPr>
      </w:pPr>
      <w:r w:rsidRPr="002A19E0">
        <w:rPr>
          <w:rFonts w:ascii="Times New Roman" w:hAnsi="Times New Roman"/>
          <w:i/>
          <w:sz w:val="20"/>
          <w:szCs w:val="20"/>
        </w:rPr>
        <w:t>And also many cattle</w:t>
      </w:r>
      <w:proofErr w:type="gramStart"/>
      <w:r w:rsidRPr="002A19E0">
        <w:rPr>
          <w:rFonts w:ascii="Times New Roman" w:hAnsi="Times New Roman"/>
          <w:i/>
          <w:sz w:val="20"/>
          <w:szCs w:val="20"/>
        </w:rPr>
        <w:t>?:</w:t>
      </w:r>
      <w:proofErr w:type="gramEnd"/>
      <w:r w:rsidRPr="002A19E0">
        <w:rPr>
          <w:rFonts w:ascii="Times New Roman" w:hAnsi="Times New Roman"/>
          <w:i/>
          <w:sz w:val="20"/>
          <w:szCs w:val="20"/>
        </w:rPr>
        <w:t xml:space="preserve"> The A</w:t>
      </w:r>
      <w:r>
        <w:rPr>
          <w:rFonts w:ascii="Times New Roman" w:hAnsi="Times New Roman"/>
          <w:i/>
          <w:sz w:val="20"/>
          <w:szCs w:val="20"/>
        </w:rPr>
        <w:t>nimal Turn and Biblical Studies</w:t>
      </w:r>
      <w:r w:rsidR="00FD1A8F" w:rsidRPr="00FD1A8F">
        <w:rPr>
          <w:rFonts w:ascii="Times New Roman" w:hAnsi="Times New Roman"/>
          <w:i/>
          <w:sz w:val="20"/>
          <w:szCs w:val="20"/>
        </w:rPr>
        <w:t xml:space="preserve"> </w:t>
      </w:r>
    </w:p>
    <w:p w14:paraId="78ECB972" w14:textId="77777777" w:rsidR="005178F7" w:rsidRPr="00AC4900" w:rsidRDefault="005178F7" w:rsidP="005178F7">
      <w:pPr>
        <w:tabs>
          <w:tab w:val="left" w:pos="1620"/>
        </w:tabs>
        <w:rPr>
          <w:rFonts w:ascii="Times New Roman" w:hAnsi="Times New Roman"/>
          <w:bCs/>
          <w:sz w:val="16"/>
          <w:szCs w:val="16"/>
        </w:rPr>
      </w:pPr>
    </w:p>
    <w:p w14:paraId="4BA37C65" w14:textId="6919F7A5" w:rsidR="00A921E2" w:rsidRDefault="00A921E2" w:rsidP="00A921E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AAR/SBL Graduate Awards</w:t>
      </w:r>
      <w:r w:rsidR="00FB6527">
        <w:rPr>
          <w:rFonts w:ascii="Times New Roman" w:hAnsi="Times New Roman"/>
          <w:sz w:val="20"/>
          <w:szCs w:val="20"/>
        </w:rPr>
        <w:t>;</w:t>
      </w:r>
      <w:r w:rsidR="00481B7C">
        <w:rPr>
          <w:rFonts w:ascii="Times New Roman" w:hAnsi="Times New Roman"/>
          <w:sz w:val="20"/>
          <w:szCs w:val="20"/>
        </w:rPr>
        <w:t xml:space="preserve"> </w:t>
      </w:r>
    </w:p>
    <w:p w14:paraId="7202839C" w14:textId="77777777" w:rsidR="005178F7" w:rsidRPr="00AC4900" w:rsidRDefault="005178F7" w:rsidP="005178F7">
      <w:pPr>
        <w:tabs>
          <w:tab w:val="left" w:pos="1620"/>
        </w:tabs>
        <w:rPr>
          <w:rFonts w:ascii="Times New Roman" w:hAnsi="Times New Roman"/>
          <w:bCs/>
          <w:sz w:val="16"/>
          <w:szCs w:val="16"/>
        </w:rPr>
      </w:pPr>
    </w:p>
    <w:p w14:paraId="59E80066" w14:textId="77777777" w:rsidR="00A921E2" w:rsidRDefault="00A921E2" w:rsidP="00A921E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SECSOR Undergraduate Award</w:t>
      </w:r>
    </w:p>
    <w:p w14:paraId="70A08A72" w14:textId="77777777" w:rsidR="000A5DAE" w:rsidRDefault="000A5DAE" w:rsidP="00227271">
      <w:pPr>
        <w:tabs>
          <w:tab w:val="left" w:pos="1620"/>
        </w:tabs>
        <w:rPr>
          <w:rFonts w:ascii="Times New Roman" w:hAnsi="Times New Roman"/>
          <w:b/>
          <w:bCs/>
          <w:sz w:val="20"/>
          <w:szCs w:val="20"/>
        </w:rPr>
      </w:pPr>
    </w:p>
    <w:p w14:paraId="5AC46E7C" w14:textId="77777777" w:rsidR="00AC4900" w:rsidRDefault="00AC4900" w:rsidP="00227271">
      <w:pPr>
        <w:tabs>
          <w:tab w:val="left" w:pos="1620"/>
        </w:tabs>
        <w:rPr>
          <w:rFonts w:ascii="Times New Roman" w:hAnsi="Times New Roman"/>
          <w:b/>
          <w:bCs/>
          <w:sz w:val="20"/>
          <w:szCs w:val="20"/>
        </w:rPr>
      </w:pPr>
    </w:p>
    <w:p w14:paraId="59EC2D80" w14:textId="77777777" w:rsidR="000A5DAE" w:rsidRDefault="000A5DAE" w:rsidP="00227271">
      <w:pPr>
        <w:tabs>
          <w:tab w:val="left" w:pos="1620"/>
        </w:tabs>
        <w:rPr>
          <w:rFonts w:ascii="Times New Roman" w:hAnsi="Times New Roman"/>
          <w:b/>
          <w:bCs/>
          <w:sz w:val="20"/>
          <w:szCs w:val="20"/>
        </w:rPr>
      </w:pPr>
    </w:p>
    <w:p w14:paraId="549A6B87" w14:textId="77777777" w:rsidR="000A5DAE" w:rsidRDefault="000A5DAE" w:rsidP="00227271">
      <w:pPr>
        <w:tabs>
          <w:tab w:val="left" w:pos="1620"/>
        </w:tabs>
        <w:rPr>
          <w:rFonts w:ascii="Times New Roman" w:hAnsi="Times New Roman"/>
          <w:b/>
          <w:bCs/>
          <w:sz w:val="20"/>
          <w:szCs w:val="20"/>
        </w:rPr>
      </w:pPr>
    </w:p>
    <w:p w14:paraId="30E8CC02" w14:textId="322AC877" w:rsidR="00227271" w:rsidRPr="00DA6308" w:rsidRDefault="00227271" w:rsidP="00227271">
      <w:pPr>
        <w:tabs>
          <w:tab w:val="left" w:pos="1620"/>
        </w:tabs>
        <w:rPr>
          <w:rFonts w:ascii="Times New Roman" w:hAnsi="Times New Roman"/>
          <w:b/>
          <w:bCs/>
          <w:sz w:val="20"/>
          <w:szCs w:val="20"/>
        </w:rPr>
      </w:pPr>
      <w:r w:rsidRPr="00DA6308">
        <w:rPr>
          <w:rFonts w:ascii="Times New Roman" w:hAnsi="Times New Roman"/>
          <w:b/>
          <w:bCs/>
          <w:sz w:val="20"/>
          <w:szCs w:val="20"/>
        </w:rPr>
        <w:lastRenderedPageBreak/>
        <w:t>6:00–7:30 PM</w:t>
      </w:r>
      <w:r w:rsidRPr="00DA6308">
        <w:rPr>
          <w:rFonts w:ascii="Times New Roman" w:hAnsi="Times New Roman"/>
          <w:b/>
          <w:bCs/>
          <w:sz w:val="20"/>
          <w:szCs w:val="20"/>
        </w:rPr>
        <w:tab/>
      </w:r>
      <w:r w:rsidR="00A42547" w:rsidRPr="00DA6308">
        <w:rPr>
          <w:rFonts w:ascii="Times New Roman" w:hAnsi="Times New Roman"/>
          <w:b/>
          <w:bCs/>
          <w:sz w:val="20"/>
          <w:szCs w:val="20"/>
        </w:rPr>
        <w:tab/>
      </w:r>
      <w:r w:rsidR="00A42547" w:rsidRPr="00DA6308">
        <w:rPr>
          <w:rFonts w:ascii="Times New Roman" w:hAnsi="Times New Roman"/>
          <w:b/>
          <w:bCs/>
          <w:sz w:val="20"/>
          <w:szCs w:val="20"/>
        </w:rPr>
        <w:tab/>
      </w:r>
      <w:r w:rsidR="00A42547" w:rsidRPr="00DA6308">
        <w:rPr>
          <w:rFonts w:ascii="Times New Roman" w:hAnsi="Times New Roman"/>
          <w:b/>
          <w:bCs/>
          <w:sz w:val="20"/>
          <w:szCs w:val="20"/>
        </w:rPr>
        <w:tab/>
      </w:r>
      <w:r w:rsidR="00A42547" w:rsidRPr="00C96E4D">
        <w:rPr>
          <w:rFonts w:ascii="Times New Roman" w:hAnsi="Times New Roman"/>
          <w:bCs/>
          <w:sz w:val="20"/>
          <w:szCs w:val="20"/>
        </w:rPr>
        <w:t>Bate 1009</w:t>
      </w:r>
    </w:p>
    <w:p w14:paraId="480EED8B" w14:textId="1403CF0F" w:rsidR="00227271" w:rsidRPr="00DA6308" w:rsidRDefault="00227271" w:rsidP="00227271">
      <w:pPr>
        <w:tabs>
          <w:tab w:val="left" w:pos="1620"/>
        </w:tabs>
        <w:rPr>
          <w:rFonts w:ascii="Times New Roman" w:hAnsi="Times New Roman"/>
          <w:sz w:val="20"/>
          <w:szCs w:val="20"/>
        </w:rPr>
      </w:pPr>
      <w:r w:rsidRPr="00DA6308">
        <w:rPr>
          <w:rFonts w:ascii="Times New Roman" w:hAnsi="Times New Roman"/>
          <w:b/>
          <w:sz w:val="20"/>
          <w:szCs w:val="20"/>
        </w:rPr>
        <w:t>ASOR Member-Sponsored</w:t>
      </w:r>
      <w:r w:rsidRPr="00DA6308">
        <w:rPr>
          <w:rFonts w:ascii="Times New Roman" w:hAnsi="Times New Roman"/>
          <w:sz w:val="20"/>
          <w:szCs w:val="20"/>
        </w:rPr>
        <w:t xml:space="preserve"> </w:t>
      </w:r>
      <w:r w:rsidR="00A42547" w:rsidRPr="00DA6308">
        <w:rPr>
          <w:rFonts w:ascii="Times New Roman" w:hAnsi="Times New Roman"/>
          <w:b/>
          <w:sz w:val="20"/>
          <w:szCs w:val="20"/>
        </w:rPr>
        <w:t>Presidential Address</w:t>
      </w:r>
    </w:p>
    <w:p w14:paraId="09111BBD" w14:textId="098B0503" w:rsidR="00A921E2" w:rsidRDefault="00C9077F" w:rsidP="00A921E2">
      <w:pPr>
        <w:rPr>
          <w:rFonts w:ascii="Times New Roman" w:hAnsi="Times New Roman"/>
          <w:bCs/>
          <w:sz w:val="20"/>
          <w:szCs w:val="20"/>
        </w:rPr>
      </w:pPr>
      <w:r w:rsidRPr="00C9077F">
        <w:rPr>
          <w:rFonts w:ascii="Times New Roman" w:hAnsi="Times New Roman"/>
          <w:bCs/>
          <w:sz w:val="20"/>
          <w:szCs w:val="20"/>
        </w:rPr>
        <w:t>Alan Todd, Coastal Carolina University, presiding</w:t>
      </w:r>
    </w:p>
    <w:p w14:paraId="2910B2F8" w14:textId="6439CD92" w:rsidR="00983439" w:rsidRDefault="00CB5EFC" w:rsidP="00A921E2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ASOR Member President: </w:t>
      </w:r>
      <w:r w:rsidRPr="00CB5EFC">
        <w:rPr>
          <w:rFonts w:ascii="Times New Roman" w:hAnsi="Times New Roman"/>
          <w:bCs/>
          <w:sz w:val="20"/>
          <w:szCs w:val="20"/>
        </w:rPr>
        <w:t>G</w:t>
      </w:r>
      <w:r w:rsidR="001621A2">
        <w:rPr>
          <w:rFonts w:ascii="Times New Roman" w:hAnsi="Times New Roman"/>
          <w:bCs/>
          <w:sz w:val="20"/>
          <w:szCs w:val="20"/>
        </w:rPr>
        <w:t>reg</w:t>
      </w:r>
      <w:r w:rsidRPr="00CB5EFC">
        <w:rPr>
          <w:rFonts w:ascii="Times New Roman" w:hAnsi="Times New Roman"/>
          <w:bCs/>
          <w:sz w:val="20"/>
          <w:szCs w:val="20"/>
        </w:rPr>
        <w:t xml:space="preserve"> Linton, Johnson University</w:t>
      </w:r>
    </w:p>
    <w:p w14:paraId="00AEA7A5" w14:textId="0B0188E6" w:rsidR="00983439" w:rsidRPr="0042584B" w:rsidRDefault="0042584B" w:rsidP="00A921E2">
      <w:pPr>
        <w:rPr>
          <w:rFonts w:ascii="Times New Roman" w:hAnsi="Times New Roman"/>
          <w:bCs/>
          <w:i/>
          <w:sz w:val="20"/>
          <w:szCs w:val="20"/>
        </w:rPr>
      </w:pPr>
      <w:r w:rsidRPr="0042584B">
        <w:rPr>
          <w:rFonts w:ascii="Times New Roman" w:hAnsi="Times New Roman"/>
          <w:bCs/>
          <w:i/>
          <w:sz w:val="20"/>
          <w:szCs w:val="20"/>
        </w:rPr>
        <w:t xml:space="preserve">Nabataean-Roman Water Systems in the Central </w:t>
      </w:r>
      <w:proofErr w:type="spellStart"/>
      <w:r w:rsidRPr="0042584B">
        <w:rPr>
          <w:rFonts w:ascii="Times New Roman" w:hAnsi="Times New Roman"/>
          <w:bCs/>
          <w:i/>
          <w:sz w:val="20"/>
          <w:szCs w:val="20"/>
        </w:rPr>
        <w:t>Karak</w:t>
      </w:r>
      <w:proofErr w:type="spellEnd"/>
      <w:r w:rsidRPr="0042584B">
        <w:rPr>
          <w:rFonts w:ascii="Times New Roman" w:hAnsi="Times New Roman"/>
          <w:bCs/>
          <w:i/>
          <w:sz w:val="20"/>
          <w:szCs w:val="20"/>
        </w:rPr>
        <w:t xml:space="preserve"> Plateau, Jordan </w:t>
      </w:r>
    </w:p>
    <w:p w14:paraId="45726AF0" w14:textId="77777777" w:rsidR="00CD5AC4" w:rsidRDefault="00CD5AC4" w:rsidP="00A921E2">
      <w:pPr>
        <w:rPr>
          <w:rFonts w:ascii="Times New Roman" w:hAnsi="Times New Roman"/>
          <w:bCs/>
          <w:sz w:val="20"/>
          <w:szCs w:val="20"/>
        </w:rPr>
      </w:pPr>
    </w:p>
    <w:p w14:paraId="0B8F1411" w14:textId="7992340D" w:rsidR="0042584B" w:rsidRDefault="0042584B" w:rsidP="00A921E2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Business Meeting </w:t>
      </w:r>
    </w:p>
    <w:p w14:paraId="70677C3E" w14:textId="77777777" w:rsidR="004D68DB" w:rsidRPr="00DA6308" w:rsidRDefault="004D68DB" w:rsidP="006474A8">
      <w:pPr>
        <w:tabs>
          <w:tab w:val="left" w:pos="1620"/>
        </w:tabs>
        <w:rPr>
          <w:rFonts w:ascii="Times New Roman" w:hAnsi="Times New Roman"/>
          <w:b/>
          <w:bCs/>
          <w:sz w:val="20"/>
          <w:szCs w:val="20"/>
        </w:rPr>
      </w:pPr>
    </w:p>
    <w:p w14:paraId="78FDD8F1" w14:textId="5A0A4DF2" w:rsidR="006474A8" w:rsidRPr="00DA6308" w:rsidRDefault="006474A8" w:rsidP="006474A8">
      <w:pPr>
        <w:tabs>
          <w:tab w:val="left" w:pos="1620"/>
        </w:tabs>
        <w:rPr>
          <w:rFonts w:ascii="Times New Roman" w:hAnsi="Times New Roman"/>
          <w:b/>
          <w:bCs/>
          <w:sz w:val="20"/>
          <w:szCs w:val="20"/>
        </w:rPr>
      </w:pPr>
      <w:r w:rsidRPr="00DA6308">
        <w:rPr>
          <w:rFonts w:ascii="Times New Roman" w:hAnsi="Times New Roman"/>
          <w:b/>
          <w:bCs/>
          <w:sz w:val="20"/>
          <w:szCs w:val="20"/>
        </w:rPr>
        <w:t>6:00–</w:t>
      </w:r>
      <w:r w:rsidR="00B34ACD" w:rsidRPr="00DA6308">
        <w:rPr>
          <w:rFonts w:ascii="Times New Roman" w:hAnsi="Times New Roman"/>
          <w:b/>
          <w:bCs/>
          <w:sz w:val="20"/>
          <w:szCs w:val="20"/>
        </w:rPr>
        <w:t>8</w:t>
      </w:r>
      <w:r w:rsidRPr="00DA6308">
        <w:rPr>
          <w:rFonts w:ascii="Times New Roman" w:hAnsi="Times New Roman"/>
          <w:b/>
          <w:bCs/>
          <w:sz w:val="20"/>
          <w:szCs w:val="20"/>
        </w:rPr>
        <w:t>:</w:t>
      </w:r>
      <w:r w:rsidR="00B34ACD" w:rsidRPr="00DA6308">
        <w:rPr>
          <w:rFonts w:ascii="Times New Roman" w:hAnsi="Times New Roman"/>
          <w:b/>
          <w:bCs/>
          <w:sz w:val="20"/>
          <w:szCs w:val="20"/>
        </w:rPr>
        <w:t>0</w:t>
      </w:r>
      <w:r w:rsidRPr="00DA6308">
        <w:rPr>
          <w:rFonts w:ascii="Times New Roman" w:hAnsi="Times New Roman"/>
          <w:b/>
          <w:bCs/>
          <w:sz w:val="20"/>
          <w:szCs w:val="20"/>
        </w:rPr>
        <w:t>0 PM</w:t>
      </w:r>
      <w:r w:rsidRPr="00DA6308">
        <w:rPr>
          <w:rFonts w:ascii="Times New Roman" w:hAnsi="Times New Roman"/>
          <w:b/>
          <w:bCs/>
          <w:sz w:val="20"/>
          <w:szCs w:val="20"/>
        </w:rPr>
        <w:tab/>
      </w:r>
      <w:r w:rsidRPr="00DA6308">
        <w:rPr>
          <w:rFonts w:ascii="Times New Roman" w:hAnsi="Times New Roman"/>
          <w:b/>
          <w:bCs/>
          <w:sz w:val="20"/>
          <w:szCs w:val="20"/>
        </w:rPr>
        <w:tab/>
      </w:r>
      <w:r w:rsidRPr="00DA6308">
        <w:rPr>
          <w:rFonts w:ascii="Times New Roman" w:hAnsi="Times New Roman"/>
          <w:b/>
          <w:bCs/>
          <w:sz w:val="20"/>
          <w:szCs w:val="20"/>
        </w:rPr>
        <w:tab/>
      </w:r>
      <w:r w:rsidRPr="00DA6308">
        <w:rPr>
          <w:rFonts w:ascii="Times New Roman" w:hAnsi="Times New Roman"/>
          <w:b/>
          <w:bCs/>
          <w:sz w:val="20"/>
          <w:szCs w:val="20"/>
        </w:rPr>
        <w:tab/>
      </w:r>
      <w:r w:rsidRPr="00C96E4D">
        <w:rPr>
          <w:rFonts w:ascii="Times New Roman" w:hAnsi="Times New Roman"/>
          <w:bCs/>
          <w:sz w:val="20"/>
          <w:szCs w:val="20"/>
        </w:rPr>
        <w:t>Bate 1032</w:t>
      </w:r>
    </w:p>
    <w:p w14:paraId="2AE49BA7" w14:textId="2C896C23" w:rsidR="000F525A" w:rsidRPr="00C6517A" w:rsidRDefault="000F525A" w:rsidP="000F525A">
      <w:pPr>
        <w:rPr>
          <w:rFonts w:ascii="Times New Roman" w:hAnsi="Times New Roman"/>
          <w:b/>
          <w:bCs/>
          <w:sz w:val="20"/>
          <w:szCs w:val="20"/>
        </w:rPr>
      </w:pPr>
      <w:r w:rsidRPr="00C6517A">
        <w:rPr>
          <w:rFonts w:ascii="Times New Roman" w:hAnsi="Times New Roman"/>
          <w:b/>
          <w:bCs/>
          <w:sz w:val="20"/>
          <w:szCs w:val="20"/>
        </w:rPr>
        <w:t>ECU Faculty Panel II</w:t>
      </w:r>
      <w:r>
        <w:rPr>
          <w:rFonts w:ascii="Times New Roman" w:hAnsi="Times New Roman"/>
          <w:b/>
          <w:bCs/>
          <w:sz w:val="20"/>
          <w:szCs w:val="20"/>
        </w:rPr>
        <w:t>I</w:t>
      </w:r>
    </w:p>
    <w:p w14:paraId="1F34167C" w14:textId="44AC68EF" w:rsidR="000F525A" w:rsidRDefault="000F525A" w:rsidP="000F525A">
      <w:pPr>
        <w:rPr>
          <w:rFonts w:ascii="Times New Roman" w:hAnsi="Times New Roman"/>
          <w:b/>
          <w:bCs/>
          <w:sz w:val="24"/>
          <w:szCs w:val="24"/>
        </w:rPr>
      </w:pPr>
      <w:r w:rsidRPr="009971E2">
        <w:rPr>
          <w:rFonts w:ascii="Times New Roman" w:hAnsi="Times New Roman"/>
          <w:color w:val="000000"/>
          <w:sz w:val="20"/>
          <w:szCs w:val="20"/>
        </w:rPr>
        <w:t xml:space="preserve">Theme: </w:t>
      </w:r>
      <w:r w:rsidR="00EC498D" w:rsidRPr="00EC498D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Throwing Pearls to Swine: Race, Religion, and the Crisis of Corporate Hog Production in Eastern North Carolina</w:t>
      </w:r>
      <w:r w:rsidR="00EC498D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 </w:t>
      </w:r>
    </w:p>
    <w:p w14:paraId="2C4F4B18" w14:textId="70591DFE" w:rsidR="000F525A" w:rsidRPr="005E2191" w:rsidRDefault="0074038B" w:rsidP="000F525A">
      <w:pPr>
        <w:rPr>
          <w:rFonts w:ascii="Times New Roman" w:eastAsia="Times New Roman" w:hAnsi="Times New Roman"/>
          <w:sz w:val="20"/>
          <w:szCs w:val="20"/>
        </w:rPr>
      </w:pPr>
      <w:r w:rsidRPr="005E2191">
        <w:rPr>
          <w:rFonts w:ascii="Times New Roman" w:eastAsia="Times New Roman" w:hAnsi="Times New Roman"/>
          <w:sz w:val="20"/>
          <w:szCs w:val="20"/>
        </w:rPr>
        <w:t>TBD</w:t>
      </w:r>
      <w:r w:rsidR="000F525A" w:rsidRPr="005E2191">
        <w:rPr>
          <w:rFonts w:ascii="Times New Roman" w:eastAsia="Times New Roman" w:hAnsi="Times New Roman"/>
          <w:sz w:val="20"/>
          <w:szCs w:val="20"/>
        </w:rPr>
        <w:t xml:space="preserve">, </w:t>
      </w:r>
      <w:r w:rsidRPr="005E2191">
        <w:rPr>
          <w:rFonts w:ascii="Times New Roman" w:eastAsia="Times New Roman" w:hAnsi="Times New Roman"/>
          <w:sz w:val="20"/>
          <w:szCs w:val="20"/>
        </w:rPr>
        <w:t>East Carolina University</w:t>
      </w:r>
      <w:r w:rsidR="000F525A" w:rsidRPr="005E2191">
        <w:rPr>
          <w:rFonts w:ascii="Times New Roman" w:eastAsia="Times New Roman" w:hAnsi="Times New Roman"/>
          <w:sz w:val="20"/>
          <w:szCs w:val="20"/>
        </w:rPr>
        <w:t>,</w:t>
      </w:r>
      <w:r w:rsidR="000F525A" w:rsidRPr="005E2191">
        <w:rPr>
          <w:rFonts w:ascii="Times New Roman" w:eastAsia="Times New Roman" w:hAnsi="Times New Roman"/>
          <w:i/>
          <w:iCs/>
          <w:sz w:val="20"/>
          <w:szCs w:val="20"/>
        </w:rPr>
        <w:t xml:space="preserve"> </w:t>
      </w:r>
      <w:r w:rsidR="000F525A" w:rsidRPr="005E2191">
        <w:rPr>
          <w:rFonts w:ascii="Times New Roman" w:eastAsia="Times New Roman" w:hAnsi="Times New Roman"/>
          <w:sz w:val="20"/>
          <w:szCs w:val="20"/>
        </w:rPr>
        <w:t>presiding</w:t>
      </w:r>
    </w:p>
    <w:p w14:paraId="7900AC76" w14:textId="77777777" w:rsidR="000F525A" w:rsidRPr="00C6517A" w:rsidRDefault="000F525A" w:rsidP="000F525A">
      <w:pPr>
        <w:rPr>
          <w:rFonts w:ascii="Times New Roman" w:hAnsi="Times New Roman"/>
          <w:sz w:val="16"/>
          <w:szCs w:val="16"/>
        </w:rPr>
      </w:pPr>
    </w:p>
    <w:p w14:paraId="3D931C9C" w14:textId="77777777" w:rsidR="007B3FFE" w:rsidRDefault="007B3FFE" w:rsidP="000F525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Elsie Herring, </w:t>
      </w:r>
      <w:r w:rsidRPr="007B3FFE">
        <w:rPr>
          <w:rFonts w:ascii="Times New Roman" w:hAnsi="Times New Roman"/>
          <w:sz w:val="20"/>
          <w:szCs w:val="20"/>
        </w:rPr>
        <w:t>North Carolin</w:t>
      </w:r>
      <w:r>
        <w:rPr>
          <w:rFonts w:ascii="Times New Roman" w:hAnsi="Times New Roman"/>
          <w:sz w:val="20"/>
          <w:szCs w:val="20"/>
        </w:rPr>
        <w:t>a Environmental Justice Network,</w:t>
      </w:r>
      <w:r w:rsidRPr="007B3FFE">
        <w:rPr>
          <w:rFonts w:ascii="Times New Roman" w:hAnsi="Times New Roman"/>
          <w:sz w:val="20"/>
          <w:szCs w:val="20"/>
        </w:rPr>
        <w:t xml:space="preserve"> &amp; Joseph Hellweg</w:t>
      </w:r>
      <w:r>
        <w:rPr>
          <w:rFonts w:ascii="Times New Roman" w:hAnsi="Times New Roman"/>
          <w:sz w:val="20"/>
          <w:szCs w:val="20"/>
        </w:rPr>
        <w:t>, Florida State University</w:t>
      </w:r>
    </w:p>
    <w:p w14:paraId="3E94534B" w14:textId="21DB01EA" w:rsidR="007B3FFE" w:rsidRPr="007B3FFE" w:rsidRDefault="007B3FFE" w:rsidP="000F525A">
      <w:pPr>
        <w:rPr>
          <w:rFonts w:ascii="Times New Roman" w:hAnsi="Times New Roman"/>
          <w:i/>
          <w:sz w:val="20"/>
          <w:szCs w:val="20"/>
        </w:rPr>
      </w:pPr>
      <w:r w:rsidRPr="007B3FFE">
        <w:rPr>
          <w:rFonts w:ascii="Times New Roman" w:hAnsi="Times New Roman"/>
          <w:i/>
          <w:sz w:val="20"/>
          <w:szCs w:val="20"/>
        </w:rPr>
        <w:t xml:space="preserve">A Visual Introduction to the Crisis: Excerpts from Film Documentaries </w:t>
      </w:r>
    </w:p>
    <w:p w14:paraId="5B4C34CB" w14:textId="77777777" w:rsidR="007B3FFE" w:rsidRPr="0033484D" w:rsidRDefault="007B3FFE" w:rsidP="000F525A">
      <w:pPr>
        <w:rPr>
          <w:rFonts w:ascii="Times New Roman" w:hAnsi="Times New Roman"/>
          <w:sz w:val="16"/>
          <w:szCs w:val="16"/>
        </w:rPr>
      </w:pPr>
    </w:p>
    <w:p w14:paraId="55DD4D0E" w14:textId="666F9CEA" w:rsidR="0033484D" w:rsidRDefault="0033484D" w:rsidP="000F525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Elsie Herring, </w:t>
      </w:r>
      <w:r w:rsidRPr="0033484D">
        <w:rPr>
          <w:rFonts w:ascii="Times New Roman" w:hAnsi="Times New Roman"/>
          <w:sz w:val="20"/>
          <w:szCs w:val="20"/>
        </w:rPr>
        <w:t>North Carolin</w:t>
      </w:r>
      <w:r>
        <w:rPr>
          <w:rFonts w:ascii="Times New Roman" w:hAnsi="Times New Roman"/>
          <w:sz w:val="20"/>
          <w:szCs w:val="20"/>
        </w:rPr>
        <w:t>a Environmental Justice Network</w:t>
      </w:r>
    </w:p>
    <w:p w14:paraId="29E5156B" w14:textId="54774274" w:rsidR="000F525A" w:rsidRPr="0033484D" w:rsidRDefault="0033484D" w:rsidP="000F525A">
      <w:pPr>
        <w:rPr>
          <w:rFonts w:ascii="Times New Roman" w:hAnsi="Times New Roman"/>
          <w:i/>
          <w:sz w:val="20"/>
          <w:szCs w:val="20"/>
        </w:rPr>
      </w:pPr>
      <w:r w:rsidRPr="0033484D">
        <w:rPr>
          <w:rFonts w:ascii="Times New Roman" w:hAnsi="Times New Roman"/>
          <w:i/>
          <w:sz w:val="20"/>
          <w:szCs w:val="20"/>
        </w:rPr>
        <w:t xml:space="preserve">A Problem in My Backyard: The Hazardous Consequences of Living </w:t>
      </w:r>
      <w:proofErr w:type="gramStart"/>
      <w:r w:rsidRPr="0033484D">
        <w:rPr>
          <w:rFonts w:ascii="Times New Roman" w:hAnsi="Times New Roman"/>
          <w:i/>
          <w:sz w:val="20"/>
          <w:szCs w:val="20"/>
        </w:rPr>
        <w:t>Near</w:t>
      </w:r>
      <w:proofErr w:type="gramEnd"/>
      <w:r w:rsidRPr="0033484D">
        <w:rPr>
          <w:rFonts w:ascii="Times New Roman" w:hAnsi="Times New Roman"/>
          <w:i/>
          <w:sz w:val="20"/>
          <w:szCs w:val="20"/>
        </w:rPr>
        <w:t xml:space="preserve"> Confined Hog Operations </w:t>
      </w:r>
    </w:p>
    <w:p w14:paraId="547368BC" w14:textId="3866C726" w:rsidR="000F525A" w:rsidRDefault="000F525A" w:rsidP="000F525A">
      <w:pPr>
        <w:rPr>
          <w:rFonts w:ascii="Times New Roman" w:hAnsi="Times New Roman"/>
          <w:sz w:val="16"/>
          <w:szCs w:val="16"/>
        </w:rPr>
      </w:pPr>
    </w:p>
    <w:p w14:paraId="606E6661" w14:textId="77777777" w:rsidR="00C51FDC" w:rsidRDefault="00C51FDC" w:rsidP="000F525A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Bob Edwards, East Carolina University, and Lisa Sawyer, </w:t>
      </w:r>
      <w:r w:rsidRPr="00C51FDC">
        <w:rPr>
          <w:rFonts w:ascii="Times New Roman" w:hAnsi="Times New Roman"/>
          <w:bCs/>
          <w:sz w:val="20"/>
          <w:szCs w:val="20"/>
        </w:rPr>
        <w:t>East</w:t>
      </w:r>
      <w:r>
        <w:rPr>
          <w:rFonts w:ascii="Times New Roman" w:hAnsi="Times New Roman"/>
          <w:bCs/>
          <w:sz w:val="20"/>
          <w:szCs w:val="20"/>
        </w:rPr>
        <w:t xml:space="preserve"> Carolina University</w:t>
      </w:r>
    </w:p>
    <w:p w14:paraId="6A85DD58" w14:textId="7BB70C28" w:rsidR="000F525A" w:rsidRPr="00C51FDC" w:rsidRDefault="00C51FDC" w:rsidP="000F525A">
      <w:pPr>
        <w:rPr>
          <w:rFonts w:ascii="Times New Roman" w:hAnsi="Times New Roman"/>
          <w:bCs/>
          <w:i/>
          <w:sz w:val="20"/>
          <w:szCs w:val="20"/>
        </w:rPr>
      </w:pPr>
      <w:r w:rsidRPr="00C51FDC">
        <w:rPr>
          <w:rFonts w:ascii="Times New Roman" w:hAnsi="Times New Roman"/>
          <w:bCs/>
          <w:i/>
          <w:sz w:val="20"/>
          <w:szCs w:val="20"/>
        </w:rPr>
        <w:t xml:space="preserve">Resisting Concentrated Animal Feeding Operations in North Carolina in the Aftermath of Hurricane Florence </w:t>
      </w:r>
    </w:p>
    <w:p w14:paraId="62087793" w14:textId="77777777" w:rsidR="000F525A" w:rsidRPr="000870F8" w:rsidRDefault="000F525A" w:rsidP="00914AA3">
      <w:pPr>
        <w:tabs>
          <w:tab w:val="left" w:pos="1620"/>
        </w:tabs>
        <w:rPr>
          <w:rFonts w:ascii="Times New Roman" w:hAnsi="Times New Roman"/>
          <w:bCs/>
          <w:sz w:val="16"/>
          <w:szCs w:val="16"/>
        </w:rPr>
      </w:pPr>
    </w:p>
    <w:p w14:paraId="486BB967" w14:textId="10BE8E46" w:rsidR="000870F8" w:rsidRDefault="000870F8" w:rsidP="00914AA3">
      <w:pPr>
        <w:tabs>
          <w:tab w:val="left" w:pos="1620"/>
        </w:tabs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Joseph Hellweg, Florida State University </w:t>
      </w:r>
    </w:p>
    <w:p w14:paraId="79E01D4A" w14:textId="7964D86F" w:rsidR="000F525A" w:rsidRPr="000870F8" w:rsidRDefault="000870F8" w:rsidP="00914AA3">
      <w:pPr>
        <w:tabs>
          <w:tab w:val="left" w:pos="1620"/>
        </w:tabs>
        <w:rPr>
          <w:rFonts w:ascii="Times New Roman" w:hAnsi="Times New Roman"/>
          <w:bCs/>
          <w:i/>
          <w:sz w:val="20"/>
          <w:szCs w:val="20"/>
        </w:rPr>
      </w:pPr>
      <w:r w:rsidRPr="000870F8">
        <w:rPr>
          <w:rFonts w:ascii="Times New Roman" w:hAnsi="Times New Roman"/>
          <w:bCs/>
          <w:i/>
          <w:sz w:val="20"/>
          <w:szCs w:val="20"/>
        </w:rPr>
        <w:t xml:space="preserve">A Religious Reckoning: Capitalism as Cosmology and as Apocalypse, through the Lens of Social Theory </w:t>
      </w:r>
    </w:p>
    <w:p w14:paraId="48F16D15" w14:textId="77777777" w:rsidR="000870F8" w:rsidRDefault="000870F8" w:rsidP="00914AA3">
      <w:pPr>
        <w:tabs>
          <w:tab w:val="left" w:pos="1620"/>
        </w:tabs>
        <w:rPr>
          <w:rFonts w:ascii="Times New Roman" w:hAnsi="Times New Roman"/>
          <w:bCs/>
          <w:sz w:val="20"/>
          <w:szCs w:val="20"/>
        </w:rPr>
      </w:pPr>
    </w:p>
    <w:p w14:paraId="55D65C1A" w14:textId="25D449E9" w:rsidR="00154300" w:rsidRPr="00DA6308" w:rsidRDefault="00021479" w:rsidP="00914AA3">
      <w:pPr>
        <w:tabs>
          <w:tab w:val="left" w:pos="1620"/>
        </w:tabs>
        <w:rPr>
          <w:rFonts w:ascii="Times New Roman" w:hAnsi="Times New Roman"/>
          <w:b/>
          <w:sz w:val="20"/>
          <w:szCs w:val="20"/>
        </w:rPr>
      </w:pPr>
      <w:r w:rsidRPr="00DA6308">
        <w:rPr>
          <w:rFonts w:ascii="Times New Roman" w:hAnsi="Times New Roman"/>
          <w:b/>
          <w:bCs/>
          <w:sz w:val="20"/>
          <w:szCs w:val="20"/>
        </w:rPr>
        <w:t>7</w:t>
      </w:r>
      <w:r w:rsidR="00914AA3" w:rsidRPr="00DA6308">
        <w:rPr>
          <w:rFonts w:ascii="Times New Roman" w:hAnsi="Times New Roman"/>
          <w:b/>
          <w:bCs/>
          <w:sz w:val="20"/>
          <w:szCs w:val="20"/>
        </w:rPr>
        <w:t>:</w:t>
      </w:r>
      <w:r w:rsidR="00410D4C" w:rsidRPr="00DA6308">
        <w:rPr>
          <w:rFonts w:ascii="Times New Roman" w:hAnsi="Times New Roman"/>
          <w:b/>
          <w:bCs/>
          <w:sz w:val="20"/>
          <w:szCs w:val="20"/>
        </w:rPr>
        <w:t>30</w:t>
      </w:r>
      <w:r w:rsidR="00914AA3" w:rsidRPr="00DA6308">
        <w:rPr>
          <w:rFonts w:ascii="Times New Roman" w:hAnsi="Times New Roman"/>
          <w:b/>
          <w:bCs/>
          <w:sz w:val="20"/>
          <w:szCs w:val="20"/>
        </w:rPr>
        <w:t>–</w:t>
      </w:r>
      <w:r w:rsidRPr="00DA6308">
        <w:rPr>
          <w:rFonts w:ascii="Times New Roman" w:hAnsi="Times New Roman"/>
          <w:b/>
          <w:bCs/>
          <w:sz w:val="20"/>
          <w:szCs w:val="20"/>
        </w:rPr>
        <w:t>10:00</w:t>
      </w:r>
      <w:r w:rsidR="00914AA3" w:rsidRPr="00DA6308">
        <w:rPr>
          <w:rFonts w:ascii="Times New Roman" w:hAnsi="Times New Roman"/>
          <w:b/>
          <w:bCs/>
          <w:sz w:val="20"/>
          <w:szCs w:val="20"/>
        </w:rPr>
        <w:t xml:space="preserve"> PM </w:t>
      </w:r>
      <w:r w:rsidR="00D82941" w:rsidRPr="00DA6308">
        <w:rPr>
          <w:rFonts w:ascii="Times New Roman" w:hAnsi="Times New Roman"/>
          <w:b/>
          <w:sz w:val="20"/>
          <w:szCs w:val="20"/>
        </w:rPr>
        <w:tab/>
      </w:r>
      <w:r w:rsidR="00154300" w:rsidRPr="00DA6308">
        <w:rPr>
          <w:rFonts w:ascii="Times New Roman" w:hAnsi="Times New Roman"/>
          <w:b/>
          <w:sz w:val="20"/>
          <w:szCs w:val="20"/>
        </w:rPr>
        <w:tab/>
      </w:r>
      <w:r w:rsidR="00154300" w:rsidRPr="00DA6308">
        <w:rPr>
          <w:rFonts w:ascii="Times New Roman" w:hAnsi="Times New Roman"/>
          <w:b/>
          <w:bCs/>
          <w:sz w:val="20"/>
          <w:szCs w:val="20"/>
        </w:rPr>
        <w:t>Croatan Green Room</w:t>
      </w:r>
    </w:p>
    <w:p w14:paraId="58F23913" w14:textId="022D1614" w:rsidR="00914AA3" w:rsidRPr="00DA6308" w:rsidRDefault="00021479" w:rsidP="00914AA3">
      <w:pPr>
        <w:tabs>
          <w:tab w:val="left" w:pos="1620"/>
        </w:tabs>
        <w:rPr>
          <w:rFonts w:ascii="Times New Roman" w:hAnsi="Times New Roman"/>
          <w:sz w:val="20"/>
          <w:szCs w:val="20"/>
        </w:rPr>
      </w:pPr>
      <w:r w:rsidRPr="00DA6308">
        <w:rPr>
          <w:rFonts w:ascii="Times New Roman" w:hAnsi="Times New Roman"/>
          <w:b/>
          <w:sz w:val="20"/>
          <w:szCs w:val="20"/>
        </w:rPr>
        <w:t>Section Chairs’ Workshop for 2020</w:t>
      </w:r>
      <w:r w:rsidR="006670A4" w:rsidRPr="00DA6308">
        <w:rPr>
          <w:rFonts w:ascii="Times New Roman" w:hAnsi="Times New Roman"/>
          <w:b/>
          <w:sz w:val="20"/>
          <w:szCs w:val="20"/>
        </w:rPr>
        <w:t>;</w:t>
      </w:r>
      <w:r w:rsidR="00410D4C" w:rsidRPr="00DA6308">
        <w:rPr>
          <w:rFonts w:ascii="Times New Roman" w:hAnsi="Times New Roman"/>
          <w:b/>
          <w:sz w:val="20"/>
          <w:szCs w:val="20"/>
        </w:rPr>
        <w:t xml:space="preserve"> </w:t>
      </w:r>
      <w:r w:rsidR="0059157B" w:rsidRPr="00DA6308">
        <w:rPr>
          <w:rFonts w:ascii="Times New Roman" w:hAnsi="Times New Roman"/>
          <w:b/>
          <w:bCs/>
          <w:sz w:val="20"/>
          <w:szCs w:val="20"/>
        </w:rPr>
        <w:t>Section Chairs’ Dinner</w:t>
      </w:r>
      <w:r w:rsidR="00873F37" w:rsidRPr="00DA6308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22CCF29C" w14:textId="77777777" w:rsidR="0059157B" w:rsidRDefault="0059157B" w:rsidP="0059157B">
      <w:pPr>
        <w:rPr>
          <w:rFonts w:ascii="Times New Roman" w:hAnsi="Times New Roman"/>
          <w:bCs/>
          <w:sz w:val="20"/>
          <w:szCs w:val="20"/>
        </w:rPr>
      </w:pPr>
      <w:r w:rsidRPr="00914AA3">
        <w:rPr>
          <w:rFonts w:ascii="Times New Roman" w:hAnsi="Times New Roman"/>
          <w:bCs/>
          <w:sz w:val="20"/>
          <w:szCs w:val="20"/>
        </w:rPr>
        <w:t xml:space="preserve">Paper Presentation </w:t>
      </w:r>
      <w:r>
        <w:rPr>
          <w:rFonts w:ascii="Times New Roman" w:hAnsi="Times New Roman"/>
          <w:bCs/>
          <w:sz w:val="20"/>
          <w:szCs w:val="20"/>
        </w:rPr>
        <w:t>by J. Derrick Lemons, University of Georgia</w:t>
      </w:r>
    </w:p>
    <w:p w14:paraId="5892AA20" w14:textId="1C7BF7F6" w:rsidR="0059157B" w:rsidRDefault="00274A11" w:rsidP="0059157B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P</w:t>
      </w:r>
      <w:r w:rsidR="006670A4">
        <w:rPr>
          <w:rFonts w:ascii="Times New Roman" w:hAnsi="Times New Roman"/>
          <w:bCs/>
          <w:sz w:val="20"/>
          <w:szCs w:val="20"/>
        </w:rPr>
        <w:t>an</w:t>
      </w:r>
      <w:r>
        <w:rPr>
          <w:rFonts w:ascii="Times New Roman" w:hAnsi="Times New Roman"/>
          <w:bCs/>
          <w:sz w:val="20"/>
          <w:szCs w:val="20"/>
        </w:rPr>
        <w:t>elists</w:t>
      </w:r>
      <w:r w:rsidR="0059157B">
        <w:rPr>
          <w:rFonts w:ascii="Times New Roman" w:hAnsi="Times New Roman"/>
          <w:bCs/>
          <w:sz w:val="20"/>
          <w:szCs w:val="20"/>
        </w:rPr>
        <w:t xml:space="preserve">: </w:t>
      </w:r>
    </w:p>
    <w:p w14:paraId="0FD3ECBB" w14:textId="1FE298BD" w:rsidR="0059157B" w:rsidRDefault="00C90363" w:rsidP="00914AA3">
      <w:pPr>
        <w:tabs>
          <w:tab w:val="left" w:pos="1620"/>
        </w:tabs>
        <w:rPr>
          <w:rFonts w:ascii="Times New Roman" w:hAnsi="Times New Roman"/>
          <w:bCs/>
          <w:sz w:val="20"/>
          <w:szCs w:val="20"/>
        </w:rPr>
      </w:pPr>
      <w:proofErr w:type="spellStart"/>
      <w:r w:rsidRPr="00C90363">
        <w:rPr>
          <w:rFonts w:ascii="Times New Roman" w:hAnsi="Times New Roman"/>
          <w:bCs/>
          <w:sz w:val="20"/>
          <w:szCs w:val="20"/>
        </w:rPr>
        <w:t>Rizwan</w:t>
      </w:r>
      <w:proofErr w:type="spellEnd"/>
      <w:r w:rsidRPr="00C90363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90363">
        <w:rPr>
          <w:rFonts w:ascii="Times New Roman" w:hAnsi="Times New Roman"/>
          <w:bCs/>
          <w:sz w:val="20"/>
          <w:szCs w:val="20"/>
        </w:rPr>
        <w:t>Zamir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, </w:t>
      </w:r>
      <w:r w:rsidR="000E376E" w:rsidRPr="000E376E">
        <w:rPr>
          <w:rFonts w:ascii="Times New Roman" w:hAnsi="Times New Roman"/>
          <w:bCs/>
          <w:sz w:val="20"/>
          <w:szCs w:val="20"/>
        </w:rPr>
        <w:t>Davidson College</w:t>
      </w:r>
      <w:r w:rsidR="000E376E">
        <w:rPr>
          <w:rFonts w:ascii="Times New Roman" w:hAnsi="Times New Roman"/>
          <w:bCs/>
          <w:sz w:val="20"/>
          <w:szCs w:val="20"/>
        </w:rPr>
        <w:t xml:space="preserve"> </w:t>
      </w:r>
    </w:p>
    <w:p w14:paraId="07881CF8" w14:textId="70B83AA1" w:rsidR="000E376E" w:rsidRDefault="000E376E" w:rsidP="00914AA3">
      <w:pPr>
        <w:tabs>
          <w:tab w:val="left" w:pos="1620"/>
        </w:tabs>
        <w:rPr>
          <w:rFonts w:ascii="Times New Roman" w:hAnsi="Times New Roman"/>
          <w:bCs/>
          <w:sz w:val="20"/>
          <w:szCs w:val="20"/>
        </w:rPr>
      </w:pPr>
      <w:r w:rsidRPr="000E376E">
        <w:rPr>
          <w:rFonts w:ascii="Times New Roman" w:hAnsi="Times New Roman"/>
          <w:bCs/>
          <w:sz w:val="20"/>
          <w:szCs w:val="20"/>
        </w:rPr>
        <w:t>Anne Blue Wills</w:t>
      </w:r>
      <w:r>
        <w:rPr>
          <w:rFonts w:ascii="Times New Roman" w:hAnsi="Times New Roman"/>
          <w:bCs/>
          <w:sz w:val="20"/>
          <w:szCs w:val="20"/>
        </w:rPr>
        <w:t xml:space="preserve">, </w:t>
      </w:r>
      <w:r w:rsidR="00202342">
        <w:rPr>
          <w:rFonts w:ascii="Times New Roman" w:hAnsi="Times New Roman"/>
          <w:bCs/>
          <w:sz w:val="20"/>
          <w:szCs w:val="20"/>
        </w:rPr>
        <w:t>Davidson College</w:t>
      </w:r>
    </w:p>
    <w:p w14:paraId="57BB3322" w14:textId="5F1CA3B4" w:rsidR="000E376E" w:rsidRDefault="000E376E" w:rsidP="00914AA3">
      <w:pPr>
        <w:tabs>
          <w:tab w:val="left" w:pos="1620"/>
        </w:tabs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Kathy Barrett Dawson, </w:t>
      </w:r>
      <w:r w:rsidRPr="000E376E">
        <w:rPr>
          <w:rFonts w:ascii="Times New Roman" w:hAnsi="Times New Roman"/>
          <w:bCs/>
          <w:sz w:val="20"/>
          <w:szCs w:val="20"/>
        </w:rPr>
        <w:t>East Carolina University</w:t>
      </w:r>
    </w:p>
    <w:p w14:paraId="68C11CA9" w14:textId="5AA1E54D" w:rsidR="000E376E" w:rsidRPr="00C90363" w:rsidRDefault="000E376E" w:rsidP="00914AA3">
      <w:pPr>
        <w:tabs>
          <w:tab w:val="left" w:pos="1620"/>
        </w:tabs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Mark Proctor, Lee University </w:t>
      </w:r>
    </w:p>
    <w:p w14:paraId="4A55B3F3" w14:textId="77777777" w:rsidR="00914AA3" w:rsidRPr="00DF5D3B" w:rsidRDefault="00914AA3" w:rsidP="00914AA3">
      <w:pPr>
        <w:rPr>
          <w:rFonts w:ascii="Times New Roman" w:hAnsi="Times New Roman"/>
          <w:b/>
          <w:bCs/>
          <w:sz w:val="16"/>
          <w:szCs w:val="16"/>
        </w:rPr>
      </w:pPr>
    </w:p>
    <w:p w14:paraId="127A1867" w14:textId="755D3194" w:rsidR="00154300" w:rsidRPr="008A43B7" w:rsidRDefault="00021479">
      <w:pPr>
        <w:rPr>
          <w:rFonts w:ascii="Times New Roman" w:hAnsi="Times New Roman"/>
          <w:b/>
          <w:bCs/>
          <w:sz w:val="20"/>
          <w:szCs w:val="20"/>
        </w:rPr>
      </w:pPr>
      <w:r w:rsidRPr="008A43B7">
        <w:rPr>
          <w:rFonts w:ascii="Times New Roman" w:hAnsi="Times New Roman"/>
          <w:b/>
          <w:bCs/>
          <w:sz w:val="20"/>
          <w:szCs w:val="20"/>
        </w:rPr>
        <w:t>7:</w:t>
      </w:r>
      <w:r w:rsidR="00410D4C" w:rsidRPr="008A43B7">
        <w:rPr>
          <w:rFonts w:ascii="Times New Roman" w:hAnsi="Times New Roman"/>
          <w:b/>
          <w:bCs/>
          <w:sz w:val="20"/>
          <w:szCs w:val="20"/>
        </w:rPr>
        <w:t>30</w:t>
      </w:r>
      <w:r w:rsidRPr="008A43B7">
        <w:rPr>
          <w:rFonts w:ascii="Times New Roman" w:hAnsi="Times New Roman"/>
          <w:b/>
          <w:bCs/>
          <w:sz w:val="20"/>
          <w:szCs w:val="20"/>
        </w:rPr>
        <w:t>–</w:t>
      </w:r>
      <w:r w:rsidR="00DD3FE2">
        <w:rPr>
          <w:rFonts w:ascii="Times New Roman" w:hAnsi="Times New Roman"/>
          <w:b/>
          <w:bCs/>
          <w:sz w:val="20"/>
          <w:szCs w:val="20"/>
        </w:rPr>
        <w:t>8:30</w:t>
      </w:r>
      <w:r w:rsidRPr="008A43B7">
        <w:rPr>
          <w:rFonts w:ascii="Times New Roman" w:hAnsi="Times New Roman"/>
          <w:b/>
          <w:bCs/>
          <w:sz w:val="20"/>
          <w:szCs w:val="20"/>
        </w:rPr>
        <w:t xml:space="preserve"> PM </w:t>
      </w:r>
      <w:r w:rsidR="00154300" w:rsidRPr="008A43B7">
        <w:rPr>
          <w:rFonts w:ascii="Times New Roman" w:hAnsi="Times New Roman"/>
          <w:b/>
          <w:bCs/>
          <w:sz w:val="20"/>
          <w:szCs w:val="20"/>
        </w:rPr>
        <w:tab/>
      </w:r>
      <w:r w:rsidR="00154300" w:rsidRPr="008A43B7">
        <w:rPr>
          <w:rFonts w:ascii="Times New Roman" w:hAnsi="Times New Roman"/>
          <w:b/>
          <w:bCs/>
          <w:sz w:val="20"/>
          <w:szCs w:val="20"/>
        </w:rPr>
        <w:tab/>
      </w:r>
      <w:r w:rsidR="00C96E4D">
        <w:rPr>
          <w:rFonts w:ascii="Times New Roman" w:hAnsi="Times New Roman"/>
          <w:b/>
          <w:bCs/>
          <w:sz w:val="20"/>
          <w:szCs w:val="20"/>
        </w:rPr>
        <w:tab/>
      </w:r>
      <w:r w:rsidR="00C96E4D">
        <w:rPr>
          <w:rFonts w:ascii="Times New Roman" w:hAnsi="Times New Roman"/>
          <w:b/>
          <w:bCs/>
          <w:sz w:val="20"/>
          <w:szCs w:val="20"/>
        </w:rPr>
        <w:tab/>
      </w:r>
      <w:r w:rsidR="00C96E4D" w:rsidRPr="00C96E4D">
        <w:rPr>
          <w:rFonts w:ascii="Times New Roman" w:hAnsi="Times New Roman"/>
          <w:bCs/>
          <w:sz w:val="20"/>
          <w:szCs w:val="20"/>
        </w:rPr>
        <w:t>Bate 1010</w:t>
      </w:r>
      <w:r w:rsidR="00C96E4D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26B3D5ED" w14:textId="216325DF" w:rsidR="00C91B4F" w:rsidRPr="00DA6308" w:rsidRDefault="00440414">
      <w:pPr>
        <w:rPr>
          <w:rFonts w:ascii="Times New Roman" w:hAnsi="Times New Roman"/>
          <w:b/>
          <w:bCs/>
          <w:sz w:val="20"/>
          <w:szCs w:val="20"/>
        </w:rPr>
      </w:pPr>
      <w:r w:rsidRPr="00DA6308">
        <w:rPr>
          <w:rFonts w:ascii="Times New Roman" w:hAnsi="Times New Roman"/>
          <w:b/>
          <w:bCs/>
          <w:sz w:val="20"/>
          <w:szCs w:val="20"/>
        </w:rPr>
        <w:t xml:space="preserve">Student </w:t>
      </w:r>
      <w:r w:rsidR="00914AA3" w:rsidRPr="00DA6308">
        <w:rPr>
          <w:rFonts w:ascii="Times New Roman" w:hAnsi="Times New Roman"/>
          <w:b/>
          <w:bCs/>
          <w:sz w:val="20"/>
          <w:szCs w:val="20"/>
        </w:rPr>
        <w:t>Workshop</w:t>
      </w:r>
      <w:r w:rsidR="00F71AC1" w:rsidRPr="00DA6308">
        <w:rPr>
          <w:rFonts w:ascii="Times New Roman" w:hAnsi="Times New Roman"/>
          <w:b/>
          <w:bCs/>
          <w:sz w:val="20"/>
          <w:szCs w:val="20"/>
        </w:rPr>
        <w:tab/>
      </w:r>
      <w:r w:rsidR="00F71AC1" w:rsidRPr="00DA6308">
        <w:rPr>
          <w:rFonts w:ascii="Times New Roman" w:hAnsi="Times New Roman"/>
          <w:b/>
          <w:bCs/>
          <w:sz w:val="20"/>
          <w:szCs w:val="20"/>
        </w:rPr>
        <w:tab/>
      </w:r>
    </w:p>
    <w:p w14:paraId="11D1DDF4" w14:textId="4C1196AC" w:rsidR="00914AA3" w:rsidRPr="00914AA3" w:rsidRDefault="00021479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Theme: </w:t>
      </w:r>
      <w:r w:rsidR="00914AA3" w:rsidRPr="00021479">
        <w:rPr>
          <w:rFonts w:ascii="Times New Roman" w:hAnsi="Times New Roman"/>
          <w:bCs/>
          <w:i/>
          <w:sz w:val="20"/>
          <w:szCs w:val="20"/>
        </w:rPr>
        <w:t>Careers and Graduate School in Religious Studies</w:t>
      </w:r>
      <w:r w:rsidR="00914AA3">
        <w:rPr>
          <w:rFonts w:ascii="Times New Roman" w:hAnsi="Times New Roman"/>
          <w:bCs/>
          <w:sz w:val="20"/>
          <w:szCs w:val="20"/>
        </w:rPr>
        <w:t xml:space="preserve"> </w:t>
      </w:r>
    </w:p>
    <w:p w14:paraId="2F092440" w14:textId="3C82253D" w:rsidR="00340B68" w:rsidRDefault="00DD3FE2">
      <w:pPr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John Stowe, </w:t>
      </w:r>
      <w:r w:rsidR="00F2508F">
        <w:rPr>
          <w:rFonts w:ascii="Times New Roman" w:eastAsia="Times New Roman" w:hAnsi="Times New Roman"/>
          <w:sz w:val="20"/>
          <w:szCs w:val="20"/>
        </w:rPr>
        <w:t xml:space="preserve">East Carolina University, </w:t>
      </w:r>
      <w:bookmarkStart w:id="2" w:name="_GoBack"/>
      <w:bookmarkEnd w:id="2"/>
      <w:r>
        <w:rPr>
          <w:rFonts w:ascii="Times New Roman" w:eastAsia="Times New Roman" w:hAnsi="Times New Roman"/>
          <w:sz w:val="20"/>
          <w:szCs w:val="20"/>
        </w:rPr>
        <w:t>presiding</w:t>
      </w:r>
    </w:p>
    <w:p w14:paraId="2E07F1F4" w14:textId="77777777" w:rsidR="00D54898" w:rsidRPr="00873F37" w:rsidRDefault="00D54898" w:rsidP="500A8DBB">
      <w:pPr>
        <w:outlineLvl w:val="0"/>
        <w:rPr>
          <w:rFonts w:ascii="Times New Roman" w:hAnsi="Times New Roman"/>
          <w:bCs/>
          <w:caps/>
          <w:sz w:val="20"/>
          <w:szCs w:val="20"/>
        </w:rPr>
      </w:pPr>
    </w:p>
    <w:p w14:paraId="149EF345" w14:textId="19643E0B" w:rsidR="00DD3FE2" w:rsidRDefault="00DD3FE2" w:rsidP="500A8DBB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8:30-10:00 PM 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DD3FE2">
        <w:rPr>
          <w:rFonts w:ascii="Times New Roman" w:hAnsi="Times New Roman"/>
          <w:bCs/>
          <w:sz w:val="20"/>
          <w:szCs w:val="20"/>
        </w:rPr>
        <w:t>Bate Lobby</w:t>
      </w:r>
    </w:p>
    <w:p w14:paraId="31F21ABF" w14:textId="68063759" w:rsidR="00C064E7" w:rsidRPr="00DA6308" w:rsidRDefault="005909B9" w:rsidP="500A8DBB">
      <w:pPr>
        <w:rPr>
          <w:rFonts w:ascii="Times New Roman" w:hAnsi="Times New Roman"/>
          <w:b/>
          <w:bCs/>
          <w:sz w:val="20"/>
          <w:szCs w:val="20"/>
        </w:rPr>
      </w:pPr>
      <w:r w:rsidRPr="00DA6308">
        <w:rPr>
          <w:rFonts w:ascii="Times New Roman" w:hAnsi="Times New Roman"/>
          <w:b/>
          <w:bCs/>
          <w:sz w:val="20"/>
          <w:szCs w:val="20"/>
        </w:rPr>
        <w:t xml:space="preserve">Student Reception </w:t>
      </w:r>
      <w:r w:rsidRPr="00DA6308">
        <w:rPr>
          <w:rFonts w:ascii="Times New Roman" w:hAnsi="Times New Roman"/>
          <w:b/>
          <w:bCs/>
          <w:sz w:val="20"/>
          <w:szCs w:val="20"/>
        </w:rPr>
        <w:tab/>
      </w:r>
      <w:r w:rsidRPr="00DA6308">
        <w:rPr>
          <w:rFonts w:ascii="Times New Roman" w:hAnsi="Times New Roman"/>
          <w:b/>
          <w:bCs/>
          <w:sz w:val="20"/>
          <w:szCs w:val="20"/>
        </w:rPr>
        <w:tab/>
      </w:r>
    </w:p>
    <w:p w14:paraId="2FF8D6D9" w14:textId="77777777" w:rsidR="00C064E7" w:rsidRDefault="00C064E7" w:rsidP="500A8DBB">
      <w:pPr>
        <w:rPr>
          <w:rFonts w:ascii="Times New Roman" w:hAnsi="Times New Roman"/>
          <w:b/>
          <w:bCs/>
          <w:sz w:val="24"/>
          <w:szCs w:val="24"/>
        </w:rPr>
      </w:pPr>
    </w:p>
    <w:p w14:paraId="30B01672" w14:textId="77777777" w:rsidR="00C164A7" w:rsidRDefault="00C164A7" w:rsidP="500A8DBB">
      <w:pPr>
        <w:rPr>
          <w:rFonts w:ascii="Times New Roman" w:hAnsi="Times New Roman"/>
          <w:b/>
          <w:bCs/>
          <w:sz w:val="24"/>
          <w:szCs w:val="24"/>
        </w:rPr>
      </w:pPr>
    </w:p>
    <w:p w14:paraId="785704EA" w14:textId="3F7F6C74" w:rsidR="00C064E7" w:rsidRDefault="00C064E7" w:rsidP="500A8DBB">
      <w:pPr>
        <w:rPr>
          <w:rFonts w:ascii="Times New Roman" w:hAnsi="Times New Roman"/>
          <w:b/>
          <w:bCs/>
          <w:sz w:val="24"/>
          <w:szCs w:val="24"/>
        </w:rPr>
      </w:pPr>
    </w:p>
    <w:p w14:paraId="16706BB2" w14:textId="71E03F10" w:rsidR="00DA6308" w:rsidRDefault="00DA6308" w:rsidP="500A8DBB">
      <w:pPr>
        <w:rPr>
          <w:rFonts w:ascii="Times New Roman" w:hAnsi="Times New Roman"/>
          <w:b/>
          <w:bCs/>
          <w:sz w:val="24"/>
          <w:szCs w:val="24"/>
        </w:rPr>
      </w:pPr>
    </w:p>
    <w:p w14:paraId="42E039E1" w14:textId="77777777" w:rsidR="00DA6308" w:rsidRDefault="00DA6308" w:rsidP="500A8DBB">
      <w:pPr>
        <w:rPr>
          <w:rFonts w:ascii="Times New Roman" w:hAnsi="Times New Roman"/>
          <w:b/>
          <w:bCs/>
          <w:sz w:val="24"/>
          <w:szCs w:val="24"/>
        </w:rPr>
      </w:pPr>
    </w:p>
    <w:p w14:paraId="2F2BE439" w14:textId="77777777" w:rsidR="00C064E7" w:rsidRPr="00DA6308" w:rsidRDefault="00C064E7" w:rsidP="00C064E7">
      <w:pPr>
        <w:outlineLvl w:val="0"/>
        <w:rPr>
          <w:rFonts w:ascii="Times New Roman" w:hAnsi="Times New Roman"/>
          <w:b/>
          <w:bCs/>
          <w:caps/>
          <w:sz w:val="20"/>
          <w:szCs w:val="20"/>
        </w:rPr>
      </w:pPr>
      <w:r w:rsidRPr="00DA6308">
        <w:rPr>
          <w:rFonts w:ascii="Times New Roman" w:hAnsi="Times New Roman"/>
          <w:b/>
          <w:bCs/>
          <w:caps/>
          <w:sz w:val="20"/>
          <w:szCs w:val="20"/>
        </w:rPr>
        <w:t>SUNDAY MORNING, MARCH 10</w:t>
      </w:r>
    </w:p>
    <w:p w14:paraId="41DF3759" w14:textId="77777777" w:rsidR="00C064E7" w:rsidRPr="00DA6308" w:rsidRDefault="00C064E7" w:rsidP="00C064E7">
      <w:pPr>
        <w:rPr>
          <w:rFonts w:ascii="Times New Roman" w:hAnsi="Times New Roman"/>
          <w:b/>
          <w:bCs/>
          <w:sz w:val="20"/>
          <w:szCs w:val="20"/>
        </w:rPr>
      </w:pPr>
      <w:r w:rsidRPr="00DA6308">
        <w:rPr>
          <w:rFonts w:ascii="Times New Roman" w:hAnsi="Times New Roman"/>
          <w:b/>
          <w:bCs/>
          <w:sz w:val="20"/>
          <w:szCs w:val="20"/>
        </w:rPr>
        <w:t>8:00–11:00 AM</w:t>
      </w:r>
    </w:p>
    <w:p w14:paraId="2B5B269A" w14:textId="77777777" w:rsidR="00C064E7" w:rsidRDefault="00C064E7" w:rsidP="00C064E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Registration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Bate 2</w:t>
      </w:r>
      <w:r w:rsidRPr="00CE23D1">
        <w:rPr>
          <w:rFonts w:ascii="Times New Roman" w:hAnsi="Times New Roman"/>
          <w:sz w:val="20"/>
          <w:szCs w:val="20"/>
          <w:vertAlign w:val="superscript"/>
        </w:rPr>
        <w:t>nd</w:t>
      </w:r>
      <w:r>
        <w:rPr>
          <w:rFonts w:ascii="Times New Roman" w:hAnsi="Times New Roman"/>
          <w:sz w:val="20"/>
          <w:szCs w:val="20"/>
        </w:rPr>
        <w:t xml:space="preserve"> floor by 2002</w:t>
      </w:r>
    </w:p>
    <w:p w14:paraId="54AE4461" w14:textId="77777777" w:rsidR="00F2508F" w:rsidRDefault="00F2508F" w:rsidP="00C064E7">
      <w:pPr>
        <w:rPr>
          <w:rFonts w:ascii="Times New Roman" w:hAnsi="Times New Roman"/>
          <w:sz w:val="20"/>
          <w:szCs w:val="20"/>
        </w:rPr>
      </w:pPr>
    </w:p>
    <w:p w14:paraId="62E4B08B" w14:textId="77777777" w:rsidR="00C064E7" w:rsidRDefault="00C064E7" w:rsidP="00C064E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Book Exhibits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Bate 2004</w:t>
      </w:r>
    </w:p>
    <w:p w14:paraId="7A55B316" w14:textId="77777777" w:rsidR="00C064E7" w:rsidRPr="00C064E7" w:rsidRDefault="00C064E7" w:rsidP="00C064E7">
      <w:pPr>
        <w:rPr>
          <w:rFonts w:ascii="Times New Roman" w:hAnsi="Times New Roman"/>
          <w:sz w:val="16"/>
          <w:szCs w:val="16"/>
        </w:rPr>
      </w:pPr>
    </w:p>
    <w:p w14:paraId="44C45717" w14:textId="77777777" w:rsidR="00C064E7" w:rsidRPr="009A5100" w:rsidRDefault="00C064E7" w:rsidP="00C064E7">
      <w:pPr>
        <w:rPr>
          <w:rFonts w:ascii="Times New Roman" w:hAnsi="Times New Roman"/>
          <w:b/>
          <w:bCs/>
          <w:sz w:val="20"/>
          <w:szCs w:val="20"/>
        </w:rPr>
      </w:pPr>
      <w:r w:rsidRPr="500A8DBB">
        <w:rPr>
          <w:rFonts w:ascii="Times New Roman" w:hAnsi="Times New Roman"/>
          <w:b/>
          <w:bCs/>
          <w:sz w:val="20"/>
          <w:szCs w:val="20"/>
        </w:rPr>
        <w:t>8:00 AM—10:00 AM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Bate 2</w:t>
      </w:r>
      <w:r w:rsidRPr="00CE23D1">
        <w:rPr>
          <w:rFonts w:ascii="Times New Roman" w:hAnsi="Times New Roman"/>
          <w:sz w:val="20"/>
          <w:szCs w:val="20"/>
          <w:vertAlign w:val="superscript"/>
        </w:rPr>
        <w:t>nd</w:t>
      </w:r>
      <w:r>
        <w:rPr>
          <w:rFonts w:ascii="Times New Roman" w:hAnsi="Times New Roman"/>
          <w:sz w:val="20"/>
          <w:szCs w:val="20"/>
        </w:rPr>
        <w:t xml:space="preserve"> floor by 2002</w:t>
      </w:r>
    </w:p>
    <w:p w14:paraId="3B4DF030" w14:textId="77777777" w:rsidR="00C064E7" w:rsidRDefault="00C064E7" w:rsidP="00C064E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Coffee Service </w:t>
      </w:r>
    </w:p>
    <w:p w14:paraId="3097A50A" w14:textId="77777777" w:rsidR="00C064E7" w:rsidRPr="00C064E7" w:rsidRDefault="00C064E7" w:rsidP="500A8DBB">
      <w:pPr>
        <w:rPr>
          <w:rFonts w:ascii="Times New Roman" w:hAnsi="Times New Roman"/>
          <w:bCs/>
          <w:sz w:val="16"/>
          <w:szCs w:val="16"/>
        </w:rPr>
      </w:pPr>
    </w:p>
    <w:p w14:paraId="2F7087E9" w14:textId="2A220F4D" w:rsidR="009F4DA6" w:rsidRPr="00DA6308" w:rsidRDefault="009F4DA6" w:rsidP="500A8DBB">
      <w:pPr>
        <w:rPr>
          <w:rFonts w:ascii="Times New Roman" w:hAnsi="Times New Roman"/>
          <w:b/>
          <w:bCs/>
          <w:sz w:val="20"/>
          <w:szCs w:val="20"/>
        </w:rPr>
      </w:pPr>
      <w:r w:rsidRPr="00DA6308">
        <w:rPr>
          <w:rFonts w:ascii="Times New Roman" w:hAnsi="Times New Roman"/>
          <w:b/>
          <w:bCs/>
          <w:sz w:val="20"/>
          <w:szCs w:val="20"/>
        </w:rPr>
        <w:t xml:space="preserve">9:00–11:00 AM </w:t>
      </w:r>
      <w:r w:rsidRPr="00DA6308">
        <w:rPr>
          <w:rFonts w:ascii="Times New Roman" w:hAnsi="Times New Roman"/>
          <w:b/>
          <w:sz w:val="20"/>
          <w:szCs w:val="20"/>
        </w:rPr>
        <w:tab/>
      </w:r>
      <w:r w:rsidRPr="00DA6308">
        <w:rPr>
          <w:rFonts w:ascii="Times New Roman" w:hAnsi="Times New Roman"/>
          <w:b/>
          <w:sz w:val="20"/>
          <w:szCs w:val="20"/>
        </w:rPr>
        <w:tab/>
      </w:r>
      <w:r w:rsidR="000A5DAE">
        <w:rPr>
          <w:rFonts w:ascii="Times New Roman" w:hAnsi="Times New Roman"/>
          <w:b/>
          <w:sz w:val="20"/>
          <w:szCs w:val="20"/>
        </w:rPr>
        <w:t xml:space="preserve">SUNDAY </w:t>
      </w:r>
      <w:r w:rsidRPr="00DA6308">
        <w:rPr>
          <w:rFonts w:ascii="Times New Roman" w:hAnsi="Times New Roman"/>
          <w:b/>
          <w:bCs/>
          <w:sz w:val="20"/>
          <w:szCs w:val="20"/>
        </w:rPr>
        <w:t xml:space="preserve">SESSION </w:t>
      </w:r>
      <w:r w:rsidR="000A5DAE">
        <w:rPr>
          <w:rFonts w:ascii="Times New Roman" w:hAnsi="Times New Roman"/>
          <w:b/>
          <w:bCs/>
          <w:sz w:val="20"/>
          <w:szCs w:val="20"/>
        </w:rPr>
        <w:t>I</w:t>
      </w:r>
    </w:p>
    <w:p w14:paraId="69678839" w14:textId="77777777" w:rsidR="009F4DA6" w:rsidRPr="00873F37" w:rsidRDefault="009F4DA6" w:rsidP="00D32CA2">
      <w:pPr>
        <w:rPr>
          <w:rFonts w:ascii="Times New Roman" w:hAnsi="Times New Roman"/>
          <w:sz w:val="16"/>
          <w:szCs w:val="16"/>
        </w:rPr>
      </w:pPr>
    </w:p>
    <w:p w14:paraId="6CDD490C" w14:textId="59DBCD8B" w:rsidR="000160ED" w:rsidRDefault="000160ED" w:rsidP="000160ED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AAR: Judaism III </w:t>
      </w:r>
      <w:r w:rsidR="00605981">
        <w:rPr>
          <w:rFonts w:ascii="Times New Roman" w:hAnsi="Times New Roman"/>
          <w:b/>
          <w:sz w:val="20"/>
          <w:szCs w:val="20"/>
        </w:rPr>
        <w:tab/>
      </w:r>
      <w:r w:rsidR="00605981">
        <w:rPr>
          <w:rFonts w:ascii="Times New Roman" w:hAnsi="Times New Roman"/>
          <w:b/>
          <w:sz w:val="20"/>
          <w:szCs w:val="20"/>
        </w:rPr>
        <w:tab/>
      </w:r>
      <w:r w:rsidR="00605981">
        <w:rPr>
          <w:rFonts w:ascii="Times New Roman" w:hAnsi="Times New Roman"/>
          <w:b/>
          <w:sz w:val="20"/>
          <w:szCs w:val="20"/>
        </w:rPr>
        <w:tab/>
      </w:r>
      <w:r w:rsidR="00605981" w:rsidRPr="00F622FF">
        <w:rPr>
          <w:rFonts w:ascii="Times New Roman" w:hAnsi="Times New Roman"/>
          <w:sz w:val="20"/>
          <w:szCs w:val="20"/>
        </w:rPr>
        <w:t>Bate 1014</w:t>
      </w:r>
      <w:r w:rsidR="00F622FF">
        <w:rPr>
          <w:rFonts w:ascii="Times New Roman" w:hAnsi="Times New Roman"/>
          <w:b/>
          <w:sz w:val="20"/>
          <w:szCs w:val="20"/>
        </w:rPr>
        <w:t xml:space="preserve"> </w:t>
      </w:r>
    </w:p>
    <w:p w14:paraId="004849A0" w14:textId="77777777" w:rsidR="000160ED" w:rsidRPr="009971E2" w:rsidRDefault="000160ED" w:rsidP="000160ED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Theme: </w:t>
      </w: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Contemporary Judaism</w:t>
      </w:r>
    </w:p>
    <w:p w14:paraId="703D20C4" w14:textId="77777777" w:rsidR="000160ED" w:rsidRPr="006062A2" w:rsidRDefault="000160ED" w:rsidP="000160ED">
      <w:pPr>
        <w:rPr>
          <w:sz w:val="20"/>
          <w:szCs w:val="20"/>
        </w:rPr>
      </w:pPr>
      <w:r w:rsidRPr="00D817B7">
        <w:rPr>
          <w:rFonts w:ascii="Times New Roman" w:eastAsia="Times New Roman" w:hAnsi="Times New Roman"/>
          <w:sz w:val="20"/>
          <w:szCs w:val="20"/>
        </w:rPr>
        <w:t>Michael Fuller, Lee University</w:t>
      </w:r>
      <w:r w:rsidRPr="006062A2">
        <w:rPr>
          <w:rFonts w:ascii="Times New Roman" w:eastAsia="Times New Roman" w:hAnsi="Times New Roman"/>
          <w:sz w:val="20"/>
          <w:szCs w:val="20"/>
        </w:rPr>
        <w:t>,</w:t>
      </w:r>
      <w:r w:rsidRPr="006062A2">
        <w:rPr>
          <w:rFonts w:ascii="Times New Roman" w:eastAsia="Times New Roman" w:hAnsi="Times New Roman"/>
          <w:i/>
          <w:iCs/>
          <w:sz w:val="20"/>
          <w:szCs w:val="20"/>
        </w:rPr>
        <w:t xml:space="preserve"> </w:t>
      </w:r>
      <w:r w:rsidRPr="006062A2">
        <w:rPr>
          <w:rFonts w:ascii="Times New Roman" w:eastAsia="Times New Roman" w:hAnsi="Times New Roman"/>
          <w:sz w:val="20"/>
          <w:szCs w:val="20"/>
        </w:rPr>
        <w:t xml:space="preserve">presiding </w:t>
      </w:r>
    </w:p>
    <w:p w14:paraId="42B83514" w14:textId="77777777" w:rsidR="00091D22" w:rsidRPr="00830DA4" w:rsidRDefault="00091D22" w:rsidP="00091D22">
      <w:pPr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61AC9632" w14:textId="77777777" w:rsidR="000160ED" w:rsidRPr="009971E2" w:rsidRDefault="000160ED" w:rsidP="000160ED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Jerome Gellman, Ben-Gurion University</w:t>
      </w:r>
    </w:p>
    <w:p w14:paraId="350ADF98" w14:textId="77777777" w:rsidR="000160ED" w:rsidRPr="009971E2" w:rsidRDefault="000160ED" w:rsidP="000160ED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Illusion, Self-Estrangement, and Self-Deception: The Hiddenness of God in Early Hasidic Judaism</w:t>
      </w:r>
    </w:p>
    <w:p w14:paraId="2FD923EC" w14:textId="77777777" w:rsidR="00091D22" w:rsidRPr="00830DA4" w:rsidRDefault="00091D22" w:rsidP="00091D22">
      <w:pPr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4E4942AA" w14:textId="77777777" w:rsidR="000160ED" w:rsidRPr="009971E2" w:rsidRDefault="000160ED" w:rsidP="000160ED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Matthew H. </w:t>
      </w:r>
      <w:proofErr w:type="spellStart"/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Brittingham</w:t>
      </w:r>
      <w:proofErr w:type="spellEnd"/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, Emory University</w:t>
      </w:r>
    </w:p>
    <w:p w14:paraId="6B8F4BA5" w14:textId="77777777" w:rsidR="000160ED" w:rsidRPr="009971E2" w:rsidRDefault="000160ED" w:rsidP="000160ED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’There is no free thinker’: Popular Yiddish-Language Literature and American Jewish Religiosity in Light of World War I</w:t>
      </w:r>
    </w:p>
    <w:p w14:paraId="3843DE8A" w14:textId="77777777" w:rsidR="00091D22" w:rsidRPr="00830DA4" w:rsidRDefault="00091D22" w:rsidP="00091D22">
      <w:pPr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44A2ADD8" w14:textId="310BAA5F" w:rsidR="000160ED" w:rsidRPr="009971E2" w:rsidRDefault="000160ED" w:rsidP="000160ED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L.R. </w:t>
      </w:r>
      <w:proofErr w:type="spellStart"/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Lovestone</w:t>
      </w:r>
      <w:proofErr w:type="spellEnd"/>
      <w:r w:rsidR="00151357">
        <w:rPr>
          <w:rFonts w:ascii="Times New Roman" w:eastAsia="Times New Roman" w:hAnsi="Times New Roman"/>
          <w:color w:val="000000"/>
          <w:sz w:val="20"/>
          <w:szCs w:val="20"/>
        </w:rPr>
        <w:t>,</w:t>
      </w:r>
      <w:r w:rsidRPr="00641894">
        <w:t xml:space="preserve"> </w:t>
      </w: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Florida State University</w:t>
      </w:r>
    </w:p>
    <w:p w14:paraId="2FF42265" w14:textId="77777777" w:rsidR="000160ED" w:rsidRPr="009971E2" w:rsidRDefault="000160ED" w:rsidP="000160ED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The Gendering of Jewishness in Edith Stein’s Life </w:t>
      </w:r>
    </w:p>
    <w:p w14:paraId="43D837E3" w14:textId="77777777" w:rsidR="000160ED" w:rsidRPr="00D82941" w:rsidRDefault="000160ED" w:rsidP="000160ED">
      <w:pPr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3D286CA6" w14:textId="74542662" w:rsidR="00224F4F" w:rsidRDefault="000C170A" w:rsidP="00224F4F">
      <w:pPr>
        <w:rPr>
          <w:rFonts w:ascii="Times New Roman" w:hAnsi="Times New Roman"/>
          <w:b/>
          <w:sz w:val="20"/>
          <w:szCs w:val="20"/>
        </w:rPr>
      </w:pPr>
      <w:r w:rsidRPr="000C170A">
        <w:rPr>
          <w:rFonts w:ascii="Times New Roman" w:hAnsi="Times New Roman"/>
          <w:b/>
          <w:sz w:val="20"/>
          <w:szCs w:val="20"/>
        </w:rPr>
        <w:t xml:space="preserve">AAR: Religions in America </w:t>
      </w:r>
      <w:r w:rsidR="00A65B58">
        <w:rPr>
          <w:rFonts w:ascii="Times New Roman" w:hAnsi="Times New Roman"/>
          <w:b/>
          <w:sz w:val="20"/>
          <w:szCs w:val="20"/>
        </w:rPr>
        <w:t>IV</w:t>
      </w:r>
      <w:r w:rsidRPr="000C170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 w:rsidR="00F622FF">
        <w:rPr>
          <w:rFonts w:ascii="Times New Roman" w:hAnsi="Times New Roman"/>
          <w:b/>
          <w:sz w:val="20"/>
          <w:szCs w:val="20"/>
        </w:rPr>
        <w:tab/>
      </w:r>
      <w:r w:rsidR="00F622FF">
        <w:rPr>
          <w:rFonts w:ascii="Times New Roman" w:hAnsi="Times New Roman"/>
          <w:b/>
          <w:sz w:val="20"/>
          <w:szCs w:val="20"/>
        </w:rPr>
        <w:tab/>
      </w:r>
      <w:r w:rsidR="00F622FF" w:rsidRPr="00F622FF">
        <w:rPr>
          <w:rFonts w:ascii="Times New Roman" w:hAnsi="Times New Roman"/>
          <w:sz w:val="20"/>
          <w:szCs w:val="20"/>
        </w:rPr>
        <w:t>Bate 1010</w:t>
      </w:r>
      <w:r w:rsidR="00F622FF">
        <w:rPr>
          <w:rFonts w:ascii="Times New Roman" w:hAnsi="Times New Roman"/>
          <w:b/>
          <w:sz w:val="20"/>
          <w:szCs w:val="20"/>
        </w:rPr>
        <w:t xml:space="preserve"> </w:t>
      </w:r>
    </w:p>
    <w:p w14:paraId="52DCE6DC" w14:textId="47C31050" w:rsidR="00224F4F" w:rsidRPr="009971E2" w:rsidRDefault="00224F4F" w:rsidP="00224F4F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Theme: </w:t>
      </w:r>
      <w:r w:rsidR="000C170A"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Theorizing American </w:t>
      </w:r>
      <w:proofErr w:type="spellStart"/>
      <w:r w:rsidR="000C170A"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Catholicisms</w:t>
      </w:r>
      <w:proofErr w:type="spellEnd"/>
    </w:p>
    <w:p w14:paraId="7F91557E" w14:textId="3012576E" w:rsidR="00224F4F" w:rsidRPr="006062A2" w:rsidRDefault="000C170A" w:rsidP="00224F4F">
      <w:pPr>
        <w:rPr>
          <w:sz w:val="20"/>
          <w:szCs w:val="20"/>
        </w:rPr>
      </w:pPr>
      <w:r w:rsidRPr="000C170A">
        <w:rPr>
          <w:rFonts w:ascii="Times New Roman" w:eastAsia="Times New Roman" w:hAnsi="Times New Roman"/>
          <w:sz w:val="20"/>
          <w:szCs w:val="20"/>
        </w:rPr>
        <w:t xml:space="preserve">Haley </w:t>
      </w:r>
      <w:proofErr w:type="spellStart"/>
      <w:r w:rsidRPr="000C170A">
        <w:rPr>
          <w:rFonts w:ascii="Times New Roman" w:eastAsia="Times New Roman" w:hAnsi="Times New Roman"/>
          <w:sz w:val="20"/>
          <w:szCs w:val="20"/>
        </w:rPr>
        <w:t>Iliff</w:t>
      </w:r>
      <w:proofErr w:type="spellEnd"/>
      <w:r w:rsidRPr="000C170A">
        <w:rPr>
          <w:rFonts w:ascii="Times New Roman" w:eastAsia="Times New Roman" w:hAnsi="Times New Roman"/>
          <w:sz w:val="20"/>
          <w:szCs w:val="20"/>
        </w:rPr>
        <w:t>, Florida State University</w:t>
      </w:r>
      <w:r w:rsidR="00224F4F" w:rsidRPr="006062A2">
        <w:rPr>
          <w:rFonts w:ascii="Times New Roman" w:eastAsia="Times New Roman" w:hAnsi="Times New Roman"/>
          <w:sz w:val="20"/>
          <w:szCs w:val="20"/>
        </w:rPr>
        <w:t>,</w:t>
      </w:r>
      <w:r w:rsidR="00224F4F" w:rsidRPr="006062A2">
        <w:rPr>
          <w:rFonts w:ascii="Times New Roman" w:eastAsia="Times New Roman" w:hAnsi="Times New Roman"/>
          <w:i/>
          <w:iCs/>
          <w:sz w:val="20"/>
          <w:szCs w:val="20"/>
        </w:rPr>
        <w:t xml:space="preserve"> </w:t>
      </w:r>
      <w:r w:rsidR="00224F4F" w:rsidRPr="006062A2">
        <w:rPr>
          <w:rFonts w:ascii="Times New Roman" w:eastAsia="Times New Roman" w:hAnsi="Times New Roman"/>
          <w:sz w:val="20"/>
          <w:szCs w:val="20"/>
        </w:rPr>
        <w:t xml:space="preserve">presiding </w:t>
      </w:r>
    </w:p>
    <w:p w14:paraId="7DC910E1" w14:textId="77777777" w:rsidR="00F32B8F" w:rsidRPr="009971E2" w:rsidRDefault="00F32B8F" w:rsidP="00224F4F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Jesse Lee, Florida State University </w:t>
      </w:r>
    </w:p>
    <w:p w14:paraId="34B96680" w14:textId="1F94B603" w:rsidR="00224F4F" w:rsidRPr="009971E2" w:rsidRDefault="00F32B8F" w:rsidP="00224F4F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Modernism, Fundamentalism, and Catholicism Revisited: Anglo-Catholicism, Free-Catholicism, and the Modernist-Fundamentalist Paradigm</w:t>
      </w:r>
      <w:r w:rsidR="00224F4F"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</w:p>
    <w:p w14:paraId="1EBD2AC1" w14:textId="77777777" w:rsidR="00091D22" w:rsidRPr="0047082F" w:rsidRDefault="00091D22" w:rsidP="00091D22">
      <w:pPr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1761528E" w14:textId="49D1C570" w:rsidR="00224F4F" w:rsidRPr="009971E2" w:rsidRDefault="00EC0745" w:rsidP="00224F4F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Andie Alexander, Emory University</w:t>
      </w:r>
    </w:p>
    <w:p w14:paraId="0BA8D480" w14:textId="2B974251" w:rsidR="00224F4F" w:rsidRPr="009971E2" w:rsidRDefault="005E1F7A" w:rsidP="00224F4F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America and Its </w:t>
      </w:r>
      <w:proofErr w:type="spellStart"/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Catholicisms</w:t>
      </w:r>
      <w:proofErr w:type="spellEnd"/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: Complicating the Rise of an American Religion</w:t>
      </w:r>
      <w:r w:rsidR="00224F4F"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</w:p>
    <w:p w14:paraId="66ECEDD7" w14:textId="77777777" w:rsidR="00224F4F" w:rsidRPr="005424FA" w:rsidRDefault="00224F4F" w:rsidP="00224F4F">
      <w:pPr>
        <w:rPr>
          <w:rFonts w:ascii="Times New Roman" w:eastAsia="Times New Roman" w:hAnsi="Times New Roman"/>
          <w:bCs/>
          <w:color w:val="000000"/>
          <w:sz w:val="16"/>
          <w:szCs w:val="16"/>
        </w:rPr>
      </w:pPr>
    </w:p>
    <w:p w14:paraId="2A6D4BEA" w14:textId="4B94F099" w:rsidR="00224F4F" w:rsidRPr="009971E2" w:rsidRDefault="005E1F7A" w:rsidP="00224F4F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Andy McKee, Florida State University</w:t>
      </w:r>
    </w:p>
    <w:p w14:paraId="3E061EAF" w14:textId="315E2382" w:rsidR="00224F4F" w:rsidRPr="009971E2" w:rsidRDefault="005E1F7A" w:rsidP="00224F4F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Haunted by Belief: The Making of Pittsburgh’s Working Catholics</w:t>
      </w:r>
      <w:r w:rsidR="00224F4F"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</w:p>
    <w:p w14:paraId="0BD3EEC7" w14:textId="77777777" w:rsidR="00224F4F" w:rsidRPr="00884DB4" w:rsidRDefault="00224F4F" w:rsidP="00224F4F">
      <w:pPr>
        <w:rPr>
          <w:rFonts w:ascii="Times New Roman" w:eastAsia="Times New Roman" w:hAnsi="Times New Roman"/>
          <w:bCs/>
          <w:color w:val="000000"/>
          <w:sz w:val="16"/>
          <w:szCs w:val="16"/>
        </w:rPr>
      </w:pPr>
    </w:p>
    <w:p w14:paraId="457D6FA4" w14:textId="7B95E925" w:rsidR="00A65B58" w:rsidRDefault="00A65B58" w:rsidP="00224F4F">
      <w:pPr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A65B5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AAR: Secularism, Religious Freedom, and Global Politics II</w:t>
      </w:r>
      <w:r w:rsidR="00F622FF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F622FF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F622FF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F622FF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F622FF" w:rsidRPr="008B28DA">
        <w:rPr>
          <w:rFonts w:ascii="Times New Roman" w:eastAsia="Times New Roman" w:hAnsi="Times New Roman"/>
          <w:bCs/>
          <w:color w:val="000000"/>
          <w:sz w:val="20"/>
          <w:szCs w:val="20"/>
        </w:rPr>
        <w:t>Bate 1011</w:t>
      </w:r>
      <w:r w:rsidR="00F622FF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</w:t>
      </w:r>
    </w:p>
    <w:p w14:paraId="5FE38604" w14:textId="4DCBD1FB" w:rsidR="00A65B58" w:rsidRPr="00A65B58" w:rsidRDefault="00A65B58" w:rsidP="00A65B58">
      <w:pPr>
        <w:rPr>
          <w:rFonts w:ascii="Times New Roman" w:eastAsia="Times New Roman" w:hAnsi="Times New Roman"/>
          <w:bCs/>
          <w:i/>
          <w:color w:val="000000"/>
          <w:sz w:val="20"/>
          <w:szCs w:val="20"/>
        </w:rPr>
      </w:pPr>
      <w:r w:rsidRPr="00A65B58">
        <w:rPr>
          <w:rFonts w:ascii="Times New Roman" w:eastAsia="Times New Roman" w:hAnsi="Times New Roman"/>
          <w:bCs/>
          <w:i/>
          <w:color w:val="000000"/>
          <w:sz w:val="20"/>
          <w:szCs w:val="20"/>
        </w:rPr>
        <w:t xml:space="preserve">Theme: Freedom, Nationalism, and Resistance </w:t>
      </w:r>
    </w:p>
    <w:p w14:paraId="070152B7" w14:textId="4B99A19B" w:rsidR="00A65B58" w:rsidRPr="00A65B58" w:rsidRDefault="00A65B58" w:rsidP="00A65B58">
      <w:pPr>
        <w:rPr>
          <w:rFonts w:ascii="Times New Roman" w:eastAsia="Times New Roman" w:hAnsi="Times New Roman"/>
          <w:bCs/>
          <w:color w:val="000000"/>
          <w:sz w:val="20"/>
          <w:szCs w:val="20"/>
        </w:rPr>
      </w:pPr>
      <w:proofErr w:type="spellStart"/>
      <w:r w:rsidRPr="00A65B58">
        <w:rPr>
          <w:rFonts w:ascii="Times New Roman" w:eastAsia="Times New Roman" w:hAnsi="Times New Roman"/>
          <w:bCs/>
          <w:color w:val="000000"/>
          <w:sz w:val="20"/>
          <w:szCs w:val="20"/>
        </w:rPr>
        <w:t>Syeda</w:t>
      </w:r>
      <w:proofErr w:type="spellEnd"/>
      <w:r w:rsidRPr="00A65B58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</w:t>
      </w:r>
      <w:proofErr w:type="spellStart"/>
      <w:r w:rsidRPr="00A65B58">
        <w:rPr>
          <w:rFonts w:ascii="Times New Roman" w:eastAsia="Times New Roman" w:hAnsi="Times New Roman"/>
          <w:bCs/>
          <w:color w:val="000000"/>
          <w:sz w:val="20"/>
          <w:szCs w:val="20"/>
        </w:rPr>
        <w:t>Beena</w:t>
      </w:r>
      <w:proofErr w:type="spellEnd"/>
      <w:r w:rsidRPr="00A65B58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</w:t>
      </w:r>
      <w:proofErr w:type="spellStart"/>
      <w:r w:rsidRPr="00A65B58">
        <w:rPr>
          <w:rFonts w:ascii="Times New Roman" w:eastAsia="Times New Roman" w:hAnsi="Times New Roman"/>
          <w:bCs/>
          <w:color w:val="000000"/>
          <w:sz w:val="20"/>
          <w:szCs w:val="20"/>
        </w:rPr>
        <w:t>But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>ool</w:t>
      </w:r>
      <w:proofErr w:type="spellEnd"/>
      <w:r>
        <w:rPr>
          <w:rFonts w:ascii="Times New Roman" w:eastAsia="Times New Roman" w:hAnsi="Times New Roman"/>
          <w:bCs/>
          <w:color w:val="000000"/>
          <w:sz w:val="20"/>
          <w:szCs w:val="20"/>
        </w:rPr>
        <w:t>, Florida State University, p</w:t>
      </w:r>
      <w:r w:rsidRPr="00A65B58">
        <w:rPr>
          <w:rFonts w:ascii="Times New Roman" w:eastAsia="Times New Roman" w:hAnsi="Times New Roman"/>
          <w:bCs/>
          <w:color w:val="000000"/>
          <w:sz w:val="20"/>
          <w:szCs w:val="20"/>
        </w:rPr>
        <w:t>residing</w:t>
      </w:r>
    </w:p>
    <w:p w14:paraId="58CEDD5E" w14:textId="77777777" w:rsidR="00A65B58" w:rsidRPr="00884DB4" w:rsidRDefault="00A65B58" w:rsidP="00A65B58">
      <w:pPr>
        <w:rPr>
          <w:rFonts w:ascii="Times New Roman" w:eastAsia="Times New Roman" w:hAnsi="Times New Roman"/>
          <w:bCs/>
          <w:color w:val="000000"/>
          <w:sz w:val="16"/>
          <w:szCs w:val="16"/>
        </w:rPr>
      </w:pPr>
    </w:p>
    <w:p w14:paraId="7830B6F9" w14:textId="3467D31F" w:rsidR="00A65B58" w:rsidRPr="00A65B58" w:rsidRDefault="002F3D3D" w:rsidP="00224F4F">
      <w:pPr>
        <w:rPr>
          <w:rFonts w:ascii="Times New Roman" w:eastAsia="Times New Roman" w:hAnsi="Times New Roman"/>
          <w:bCs/>
          <w:color w:val="000000"/>
          <w:sz w:val="20"/>
          <w:szCs w:val="20"/>
        </w:rPr>
      </w:pPr>
      <w:proofErr w:type="spellStart"/>
      <w:r w:rsidRPr="002F3D3D">
        <w:rPr>
          <w:rFonts w:ascii="Times New Roman" w:eastAsia="Times New Roman" w:hAnsi="Times New Roman"/>
          <w:bCs/>
          <w:color w:val="000000"/>
          <w:sz w:val="20"/>
          <w:szCs w:val="20"/>
        </w:rPr>
        <w:t>Hinasahar</w:t>
      </w:r>
      <w:proofErr w:type="spellEnd"/>
      <w:r w:rsidRPr="002F3D3D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</w:t>
      </w:r>
      <w:proofErr w:type="spellStart"/>
      <w:r w:rsidRPr="002F3D3D">
        <w:rPr>
          <w:rFonts w:ascii="Times New Roman" w:eastAsia="Times New Roman" w:hAnsi="Times New Roman"/>
          <w:bCs/>
          <w:color w:val="000000"/>
          <w:sz w:val="20"/>
          <w:szCs w:val="20"/>
        </w:rPr>
        <w:t>Muneeruddin</w:t>
      </w:r>
      <w:proofErr w:type="spellEnd"/>
      <w:r w:rsidRPr="002F3D3D">
        <w:rPr>
          <w:rFonts w:ascii="Times New Roman" w:eastAsia="Times New Roman" w:hAnsi="Times New Roman"/>
          <w:bCs/>
          <w:color w:val="000000"/>
          <w:sz w:val="20"/>
          <w:szCs w:val="20"/>
        </w:rPr>
        <w:t>, University of North Carolina at Chapel Hill</w:t>
      </w:r>
    </w:p>
    <w:p w14:paraId="407D43A3" w14:textId="6D9400CD" w:rsidR="00A65B58" w:rsidRPr="002F3D3D" w:rsidRDefault="002F3D3D" w:rsidP="00224F4F">
      <w:pPr>
        <w:rPr>
          <w:rFonts w:ascii="Times New Roman" w:eastAsia="Times New Roman" w:hAnsi="Times New Roman"/>
          <w:bCs/>
          <w:i/>
          <w:color w:val="000000"/>
          <w:sz w:val="20"/>
          <w:szCs w:val="20"/>
        </w:rPr>
      </w:pPr>
      <w:r w:rsidRPr="002F3D3D">
        <w:rPr>
          <w:rFonts w:ascii="Times New Roman" w:eastAsia="Times New Roman" w:hAnsi="Times New Roman"/>
          <w:bCs/>
          <w:i/>
          <w:color w:val="000000"/>
          <w:sz w:val="20"/>
          <w:szCs w:val="20"/>
        </w:rPr>
        <w:t xml:space="preserve">Disrobing White Feminism and the White Gaze  </w:t>
      </w:r>
    </w:p>
    <w:p w14:paraId="2098A613" w14:textId="77777777" w:rsidR="00A65B58" w:rsidRPr="00884DB4" w:rsidRDefault="00A65B58" w:rsidP="00224F4F">
      <w:pPr>
        <w:rPr>
          <w:rFonts w:ascii="Times New Roman" w:eastAsia="Times New Roman" w:hAnsi="Times New Roman"/>
          <w:bCs/>
          <w:color w:val="000000"/>
          <w:sz w:val="16"/>
          <w:szCs w:val="16"/>
        </w:rPr>
      </w:pPr>
    </w:p>
    <w:p w14:paraId="0CEAED2E" w14:textId="6908147A" w:rsidR="00A65B58" w:rsidRDefault="002F3D3D" w:rsidP="00224F4F">
      <w:pPr>
        <w:rPr>
          <w:rFonts w:ascii="Times New Roman" w:eastAsia="Times New Roman" w:hAnsi="Times New Roman"/>
          <w:bCs/>
          <w:color w:val="000000"/>
          <w:sz w:val="20"/>
          <w:szCs w:val="20"/>
        </w:rPr>
      </w:pPr>
      <w:r w:rsidRPr="002F3D3D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Haydn </w:t>
      </w:r>
      <w:proofErr w:type="spellStart"/>
      <w:r w:rsidRPr="002F3D3D">
        <w:rPr>
          <w:rFonts w:ascii="Times New Roman" w:eastAsia="Times New Roman" w:hAnsi="Times New Roman"/>
          <w:bCs/>
          <w:color w:val="000000"/>
          <w:sz w:val="20"/>
          <w:szCs w:val="20"/>
        </w:rPr>
        <w:t>Campmier</w:t>
      </w:r>
      <w:proofErr w:type="spellEnd"/>
      <w:r w:rsidRPr="002F3D3D">
        <w:rPr>
          <w:rFonts w:ascii="Times New Roman" w:eastAsia="Times New Roman" w:hAnsi="Times New Roman"/>
          <w:bCs/>
          <w:color w:val="000000"/>
          <w:sz w:val="20"/>
          <w:szCs w:val="20"/>
        </w:rPr>
        <w:t>, Claremont School of Theology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</w:t>
      </w:r>
    </w:p>
    <w:p w14:paraId="61EFA0BC" w14:textId="794C7058" w:rsidR="002F3D3D" w:rsidRPr="002F3D3D" w:rsidRDefault="002F3D3D" w:rsidP="00224F4F">
      <w:pPr>
        <w:rPr>
          <w:rFonts w:ascii="Times New Roman" w:eastAsia="Times New Roman" w:hAnsi="Times New Roman"/>
          <w:bCs/>
          <w:i/>
          <w:color w:val="000000"/>
          <w:sz w:val="20"/>
          <w:szCs w:val="20"/>
        </w:rPr>
      </w:pPr>
      <w:r w:rsidRPr="002F3D3D">
        <w:rPr>
          <w:rFonts w:ascii="Times New Roman" w:eastAsia="Times New Roman" w:hAnsi="Times New Roman"/>
          <w:bCs/>
          <w:i/>
          <w:color w:val="000000"/>
          <w:sz w:val="20"/>
          <w:szCs w:val="20"/>
        </w:rPr>
        <w:t xml:space="preserve">Religious Identity and Freedom: Hamas, Islam, and the Israeli-Palestinian Conflict </w:t>
      </w:r>
    </w:p>
    <w:p w14:paraId="1E55D091" w14:textId="77777777" w:rsidR="00F9396F" w:rsidRPr="00884DB4" w:rsidRDefault="00F9396F" w:rsidP="00224F4F">
      <w:pPr>
        <w:rPr>
          <w:rFonts w:ascii="Times New Roman" w:eastAsia="Times New Roman" w:hAnsi="Times New Roman"/>
          <w:bCs/>
          <w:color w:val="000000"/>
          <w:sz w:val="16"/>
          <w:szCs w:val="16"/>
        </w:rPr>
      </w:pPr>
    </w:p>
    <w:p w14:paraId="047EDD07" w14:textId="4FCD78DD" w:rsidR="002F3D3D" w:rsidRDefault="00485A8E" w:rsidP="00224F4F">
      <w:pPr>
        <w:rPr>
          <w:rFonts w:ascii="Times New Roman" w:eastAsia="Times New Roman" w:hAnsi="Times New Roman"/>
          <w:bCs/>
          <w:color w:val="000000"/>
          <w:sz w:val="20"/>
          <w:szCs w:val="20"/>
        </w:rPr>
      </w:pPr>
      <w:r w:rsidRPr="00485A8E">
        <w:rPr>
          <w:rFonts w:ascii="Times New Roman" w:eastAsia="Times New Roman" w:hAnsi="Times New Roman"/>
          <w:bCs/>
          <w:color w:val="000000"/>
          <w:sz w:val="20"/>
          <w:szCs w:val="20"/>
        </w:rPr>
        <w:t>Finbarr Curtis, Georgia Southern University</w:t>
      </w:r>
    </w:p>
    <w:p w14:paraId="11F20F2A" w14:textId="467D1A0A" w:rsidR="002F3D3D" w:rsidRPr="00485A8E" w:rsidRDefault="00485A8E" w:rsidP="00224F4F">
      <w:pPr>
        <w:rPr>
          <w:rFonts w:ascii="Times New Roman" w:eastAsia="Times New Roman" w:hAnsi="Times New Roman"/>
          <w:bCs/>
          <w:i/>
          <w:color w:val="000000"/>
          <w:sz w:val="20"/>
          <w:szCs w:val="20"/>
        </w:rPr>
      </w:pPr>
      <w:r w:rsidRPr="00485A8E">
        <w:rPr>
          <w:rFonts w:ascii="Times New Roman" w:eastAsia="Times New Roman" w:hAnsi="Times New Roman"/>
          <w:bCs/>
          <w:i/>
          <w:color w:val="000000"/>
          <w:sz w:val="20"/>
          <w:szCs w:val="20"/>
        </w:rPr>
        <w:t xml:space="preserve">Bent Knees, the National Football League, and the Profane Rites of Nationalism </w:t>
      </w:r>
    </w:p>
    <w:p w14:paraId="6AB36004" w14:textId="77777777" w:rsidR="00474F35" w:rsidRDefault="00474F35" w:rsidP="00224F4F">
      <w:pPr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14:paraId="485CD570" w14:textId="36AFA086" w:rsidR="00485A8E" w:rsidRPr="00A65B58" w:rsidRDefault="00485A8E" w:rsidP="00224F4F">
      <w:pPr>
        <w:rPr>
          <w:rFonts w:ascii="Times New Roman" w:eastAsia="Times New Roman" w:hAnsi="Times New Roman"/>
          <w:bCs/>
          <w:color w:val="000000"/>
          <w:sz w:val="20"/>
          <w:szCs w:val="20"/>
        </w:rPr>
      </w:pPr>
      <w:r w:rsidRPr="00485A8E">
        <w:rPr>
          <w:rFonts w:ascii="Times New Roman" w:eastAsia="Times New Roman" w:hAnsi="Times New Roman"/>
          <w:bCs/>
          <w:color w:val="000000"/>
          <w:sz w:val="20"/>
          <w:szCs w:val="20"/>
        </w:rPr>
        <w:t>Business Meeting</w:t>
      </w:r>
    </w:p>
    <w:p w14:paraId="13E427FD" w14:textId="074969DA" w:rsidR="00F244EC" w:rsidRPr="009971E2" w:rsidRDefault="00F244EC" w:rsidP="00F244EC">
      <w:pPr>
        <w:outlineLvl w:val="0"/>
        <w:rPr>
          <w:rFonts w:ascii="Times New Roman" w:hAnsi="Times New Roman"/>
          <w:color w:val="000000"/>
          <w:sz w:val="20"/>
          <w:szCs w:val="20"/>
        </w:rPr>
      </w:pPr>
      <w:r w:rsidRPr="5C37FB35">
        <w:rPr>
          <w:rFonts w:ascii="Times New Roman" w:hAnsi="Times New Roman"/>
          <w:b/>
          <w:bCs/>
          <w:sz w:val="20"/>
          <w:szCs w:val="20"/>
        </w:rPr>
        <w:lastRenderedPageBreak/>
        <w:t xml:space="preserve">SBL: </w:t>
      </w:r>
      <w:r w:rsidR="001A0F74">
        <w:rPr>
          <w:rFonts w:ascii="Times New Roman" w:hAnsi="Times New Roman"/>
          <w:b/>
          <w:sz w:val="20"/>
          <w:szCs w:val="20"/>
        </w:rPr>
        <w:t>New T</w:t>
      </w:r>
      <w:r w:rsidR="00B618F4">
        <w:rPr>
          <w:rFonts w:ascii="Times New Roman" w:hAnsi="Times New Roman"/>
          <w:b/>
          <w:sz w:val="20"/>
          <w:szCs w:val="20"/>
        </w:rPr>
        <w:t>estament</w:t>
      </w:r>
      <w:r>
        <w:rPr>
          <w:rFonts w:ascii="Times New Roman" w:hAnsi="Times New Roman"/>
          <w:b/>
          <w:sz w:val="20"/>
          <w:szCs w:val="20"/>
        </w:rPr>
        <w:t xml:space="preserve"> IV</w:t>
      </w:r>
      <w:r w:rsidR="00833397">
        <w:rPr>
          <w:rFonts w:ascii="Times New Roman" w:hAnsi="Times New Roman"/>
          <w:b/>
          <w:sz w:val="20"/>
          <w:szCs w:val="20"/>
        </w:rPr>
        <w:tab/>
      </w:r>
      <w:r w:rsidR="00833397">
        <w:rPr>
          <w:rFonts w:ascii="Times New Roman" w:hAnsi="Times New Roman"/>
          <w:b/>
          <w:sz w:val="20"/>
          <w:szCs w:val="20"/>
        </w:rPr>
        <w:tab/>
      </w:r>
      <w:r w:rsidR="00833397">
        <w:rPr>
          <w:rFonts w:ascii="Times New Roman" w:hAnsi="Times New Roman"/>
          <w:b/>
          <w:sz w:val="20"/>
          <w:szCs w:val="20"/>
        </w:rPr>
        <w:tab/>
      </w:r>
      <w:r w:rsidR="00833397" w:rsidRPr="00833397">
        <w:rPr>
          <w:rFonts w:ascii="Times New Roman" w:hAnsi="Times New Roman"/>
          <w:sz w:val="20"/>
          <w:szCs w:val="20"/>
        </w:rPr>
        <w:t>Bate 1020</w:t>
      </w:r>
      <w:r w:rsidR="00833397" w:rsidRPr="00833397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32DECB4F" w14:textId="1A31B395" w:rsidR="00F244EC" w:rsidRPr="009971E2" w:rsidRDefault="008938FE" w:rsidP="00F244EC">
      <w:pPr>
        <w:outlineLvl w:val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Theme: 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Open</w:t>
      </w:r>
      <w:r w:rsidR="00F244EC"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Session</w:t>
      </w:r>
    </w:p>
    <w:p w14:paraId="282A6A98" w14:textId="0D840627" w:rsidR="00F244EC" w:rsidRPr="006062A2" w:rsidRDefault="008938FE" w:rsidP="00F244EC">
      <w:pPr>
        <w:rPr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Doug Hume</w:t>
      </w:r>
      <w:r w:rsidR="00F244EC" w:rsidRPr="006062A2">
        <w:rPr>
          <w:rFonts w:ascii="Times New Roman" w:eastAsia="Times New Roman" w:hAnsi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sz w:val="20"/>
          <w:szCs w:val="20"/>
        </w:rPr>
        <w:t>Pfeiffer Univer</w:t>
      </w:r>
      <w:r w:rsidR="00B84D0E">
        <w:rPr>
          <w:rFonts w:ascii="Times New Roman" w:eastAsia="Times New Roman" w:hAnsi="Times New Roman"/>
          <w:sz w:val="20"/>
          <w:szCs w:val="20"/>
        </w:rPr>
        <w:t>si</w:t>
      </w:r>
      <w:r>
        <w:rPr>
          <w:rFonts w:ascii="Times New Roman" w:eastAsia="Times New Roman" w:hAnsi="Times New Roman"/>
          <w:sz w:val="20"/>
          <w:szCs w:val="20"/>
        </w:rPr>
        <w:t>ty</w:t>
      </w:r>
      <w:r w:rsidR="00F244EC" w:rsidRPr="006062A2">
        <w:rPr>
          <w:rFonts w:ascii="Times New Roman" w:eastAsia="Times New Roman" w:hAnsi="Times New Roman"/>
          <w:sz w:val="20"/>
          <w:szCs w:val="20"/>
        </w:rPr>
        <w:t>,</w:t>
      </w:r>
      <w:r w:rsidR="00F244EC" w:rsidRPr="006062A2">
        <w:rPr>
          <w:rFonts w:ascii="Times New Roman" w:eastAsia="Times New Roman" w:hAnsi="Times New Roman"/>
          <w:i/>
          <w:iCs/>
          <w:sz w:val="20"/>
          <w:szCs w:val="20"/>
        </w:rPr>
        <w:t xml:space="preserve"> </w:t>
      </w:r>
      <w:r w:rsidR="00F244EC" w:rsidRPr="006062A2">
        <w:rPr>
          <w:rFonts w:ascii="Times New Roman" w:eastAsia="Times New Roman" w:hAnsi="Times New Roman"/>
          <w:sz w:val="20"/>
          <w:szCs w:val="20"/>
        </w:rPr>
        <w:t xml:space="preserve">presiding </w:t>
      </w:r>
    </w:p>
    <w:p w14:paraId="33112681" w14:textId="77777777" w:rsidR="00BB470B" w:rsidRPr="002B36D1" w:rsidRDefault="00BB470B" w:rsidP="00F244EC">
      <w:pPr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2F4DB571" w14:textId="5B5EEDB9" w:rsidR="00F244EC" w:rsidRPr="009971E2" w:rsidRDefault="007552A1" w:rsidP="00F244EC">
      <w:pPr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J. Andrew Cowan</w:t>
      </w:r>
      <w:r w:rsidR="00F244EC"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color w:val="000000"/>
          <w:sz w:val="20"/>
          <w:szCs w:val="20"/>
        </w:rPr>
        <w:t>Independent Scholar</w:t>
      </w:r>
    </w:p>
    <w:p w14:paraId="380F3A07" w14:textId="77777777" w:rsidR="007552A1" w:rsidRPr="007552A1" w:rsidRDefault="007552A1" w:rsidP="007552A1">
      <w:pPr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7552A1">
        <w:rPr>
          <w:rFonts w:ascii="Times New Roman" w:hAnsi="Times New Roman"/>
          <w:i/>
          <w:iCs/>
          <w:color w:val="000000"/>
          <w:sz w:val="20"/>
          <w:szCs w:val="20"/>
        </w:rPr>
        <w:t xml:space="preserve">Paul and Socrates in Dialogue: Points of Contact between the Areopagus Speech and the Apology </w:t>
      </w:r>
    </w:p>
    <w:p w14:paraId="6EA53DE0" w14:textId="77777777" w:rsidR="00F244EC" w:rsidRPr="002B36D1" w:rsidRDefault="00F244EC" w:rsidP="00F244EC">
      <w:pPr>
        <w:rPr>
          <w:rFonts w:ascii="Times New Roman" w:eastAsia="Times New Roman" w:hAnsi="Times New Roman"/>
          <w:bCs/>
          <w:color w:val="000000"/>
          <w:sz w:val="16"/>
          <w:szCs w:val="16"/>
        </w:rPr>
      </w:pPr>
    </w:p>
    <w:p w14:paraId="15A8D01F" w14:textId="77777777" w:rsidR="000D69C3" w:rsidRPr="000D69C3" w:rsidRDefault="000D69C3" w:rsidP="000D69C3">
      <w:pPr>
        <w:rPr>
          <w:rFonts w:ascii="Times New Roman" w:hAnsi="Times New Roman"/>
          <w:color w:val="000000"/>
          <w:sz w:val="20"/>
          <w:szCs w:val="20"/>
        </w:rPr>
      </w:pPr>
      <w:r w:rsidRPr="000D69C3">
        <w:rPr>
          <w:rFonts w:ascii="Times New Roman" w:hAnsi="Times New Roman"/>
          <w:color w:val="000000"/>
          <w:sz w:val="20"/>
          <w:szCs w:val="20"/>
        </w:rPr>
        <w:t>David Z. Blackwell, Princeton Theological Seminary</w:t>
      </w:r>
    </w:p>
    <w:p w14:paraId="0844EC6A" w14:textId="77777777" w:rsidR="000D69C3" w:rsidRPr="000D69C3" w:rsidRDefault="000D69C3" w:rsidP="000D69C3">
      <w:pPr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0D69C3">
        <w:rPr>
          <w:rFonts w:ascii="Times New Roman" w:hAnsi="Times New Roman"/>
          <w:i/>
          <w:iCs/>
          <w:color w:val="000000"/>
          <w:sz w:val="20"/>
          <w:szCs w:val="20"/>
        </w:rPr>
        <w:t>Anti-Judaism, the Gospel of Matthew, and the Dead Sea Scrolls</w:t>
      </w:r>
    </w:p>
    <w:p w14:paraId="49700C0A" w14:textId="77777777" w:rsidR="00F244EC" w:rsidRPr="002B36D1" w:rsidRDefault="00F244EC" w:rsidP="00F244EC">
      <w:pPr>
        <w:rPr>
          <w:rFonts w:ascii="Times New Roman" w:eastAsia="Times New Roman" w:hAnsi="Times New Roman"/>
          <w:bCs/>
          <w:color w:val="000000"/>
          <w:sz w:val="16"/>
          <w:szCs w:val="16"/>
        </w:rPr>
      </w:pPr>
    </w:p>
    <w:p w14:paraId="6EF55803" w14:textId="77777777" w:rsidR="00BB0D23" w:rsidRPr="00BB0D23" w:rsidRDefault="00BB0D23" w:rsidP="00BB0D23">
      <w:pPr>
        <w:rPr>
          <w:rFonts w:ascii="Times New Roman" w:hAnsi="Times New Roman"/>
          <w:color w:val="000000"/>
          <w:sz w:val="20"/>
          <w:szCs w:val="20"/>
        </w:rPr>
      </w:pPr>
      <w:r w:rsidRPr="00BB0D23">
        <w:rPr>
          <w:rFonts w:ascii="Times New Roman" w:hAnsi="Times New Roman"/>
          <w:color w:val="000000"/>
          <w:sz w:val="20"/>
          <w:szCs w:val="20"/>
        </w:rPr>
        <w:t xml:space="preserve">Katherine H. </w:t>
      </w:r>
      <w:proofErr w:type="spellStart"/>
      <w:r w:rsidRPr="00BB0D23">
        <w:rPr>
          <w:rFonts w:ascii="Times New Roman" w:hAnsi="Times New Roman"/>
          <w:color w:val="000000"/>
          <w:sz w:val="20"/>
          <w:szCs w:val="20"/>
        </w:rPr>
        <w:t>Burgett</w:t>
      </w:r>
      <w:proofErr w:type="spellEnd"/>
      <w:r w:rsidRPr="00BB0D23">
        <w:rPr>
          <w:rFonts w:ascii="Times New Roman" w:hAnsi="Times New Roman"/>
          <w:color w:val="000000"/>
          <w:sz w:val="20"/>
          <w:szCs w:val="20"/>
        </w:rPr>
        <w:t>, Duke University</w:t>
      </w:r>
    </w:p>
    <w:p w14:paraId="553E563D" w14:textId="77777777" w:rsidR="00BB0D23" w:rsidRPr="00BB0D23" w:rsidRDefault="00BB0D23" w:rsidP="00BB0D23">
      <w:pPr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BB0D23">
        <w:rPr>
          <w:rFonts w:ascii="Times New Roman" w:hAnsi="Times New Roman"/>
          <w:i/>
          <w:iCs/>
          <w:color w:val="000000"/>
          <w:sz w:val="20"/>
          <w:szCs w:val="20"/>
        </w:rPr>
        <w:t xml:space="preserve">The Law as Enslaved "Enslaver" in Galatians 3-4 </w:t>
      </w:r>
    </w:p>
    <w:p w14:paraId="3D038716" w14:textId="77777777" w:rsidR="00BB0D23" w:rsidRPr="002B36D1" w:rsidRDefault="00BB0D23" w:rsidP="00BB0D23">
      <w:pPr>
        <w:rPr>
          <w:rFonts w:ascii="Times New Roman" w:eastAsia="Times New Roman" w:hAnsi="Times New Roman"/>
          <w:bCs/>
          <w:color w:val="000000"/>
          <w:sz w:val="16"/>
          <w:szCs w:val="16"/>
        </w:rPr>
      </w:pPr>
    </w:p>
    <w:p w14:paraId="51BDAE3A" w14:textId="41935ACC" w:rsidR="00BB0D23" w:rsidRPr="00BB0D23" w:rsidRDefault="00BB0D23" w:rsidP="00BB0D23">
      <w:pPr>
        <w:rPr>
          <w:rFonts w:ascii="Times New Roman" w:hAnsi="Times New Roman"/>
          <w:color w:val="000000"/>
          <w:sz w:val="20"/>
          <w:szCs w:val="20"/>
        </w:rPr>
      </w:pPr>
      <w:r w:rsidRPr="00BB0D23">
        <w:rPr>
          <w:rFonts w:ascii="Times New Roman" w:hAnsi="Times New Roman"/>
          <w:color w:val="000000"/>
          <w:sz w:val="20"/>
          <w:szCs w:val="20"/>
        </w:rPr>
        <w:t>Ben Sheppa</w:t>
      </w:r>
      <w:r w:rsidR="00675CED">
        <w:rPr>
          <w:rFonts w:ascii="Times New Roman" w:hAnsi="Times New Roman"/>
          <w:color w:val="000000"/>
          <w:sz w:val="20"/>
          <w:szCs w:val="20"/>
        </w:rPr>
        <w:t>rd, University of North Carolina</w:t>
      </w:r>
      <w:r w:rsidRPr="00BB0D23">
        <w:rPr>
          <w:rFonts w:ascii="Times New Roman" w:hAnsi="Times New Roman"/>
          <w:color w:val="000000"/>
          <w:sz w:val="20"/>
          <w:szCs w:val="20"/>
        </w:rPr>
        <w:t xml:space="preserve"> at Chapel Hill</w:t>
      </w:r>
    </w:p>
    <w:p w14:paraId="74D1B6DE" w14:textId="77777777" w:rsidR="00BB0D23" w:rsidRPr="00BB0D23" w:rsidRDefault="00BB0D23" w:rsidP="00BB0D23">
      <w:pPr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BB0D23">
        <w:rPr>
          <w:rFonts w:ascii="Times New Roman" w:hAnsi="Times New Roman"/>
          <w:i/>
          <w:iCs/>
          <w:color w:val="000000"/>
          <w:sz w:val="20"/>
          <w:szCs w:val="20"/>
        </w:rPr>
        <w:t>The First Gospel for All Christians: Luke and the Construction of a Catholic Christianity</w:t>
      </w:r>
    </w:p>
    <w:p w14:paraId="32F2AE73" w14:textId="77777777" w:rsidR="00F244EC" w:rsidRPr="002B36D1" w:rsidRDefault="00F244EC" w:rsidP="00F244EC">
      <w:pPr>
        <w:outlineLvl w:val="0"/>
        <w:rPr>
          <w:rFonts w:ascii="Times New Roman" w:hAnsi="Times New Roman"/>
          <w:bCs/>
          <w:sz w:val="16"/>
          <w:szCs w:val="16"/>
        </w:rPr>
      </w:pPr>
    </w:p>
    <w:p w14:paraId="489E7004" w14:textId="17A33794" w:rsidR="00F244EC" w:rsidRPr="008F2086" w:rsidRDefault="00F244EC" w:rsidP="00F244EC">
      <w:pPr>
        <w:rPr>
          <w:rFonts w:ascii="Times New Roman" w:hAnsi="Times New Roman"/>
          <w:b/>
          <w:bCs/>
          <w:sz w:val="20"/>
          <w:szCs w:val="20"/>
        </w:rPr>
      </w:pPr>
      <w:r w:rsidRPr="500A8DBB">
        <w:rPr>
          <w:rFonts w:ascii="Times New Roman" w:hAnsi="Times New Roman"/>
          <w:b/>
          <w:bCs/>
          <w:sz w:val="20"/>
          <w:szCs w:val="20"/>
        </w:rPr>
        <w:t>SECSOR: Undergraduate Research I</w:t>
      </w:r>
      <w:r>
        <w:rPr>
          <w:rFonts w:ascii="Times New Roman" w:hAnsi="Times New Roman"/>
          <w:b/>
          <w:bCs/>
          <w:sz w:val="20"/>
          <w:szCs w:val="20"/>
        </w:rPr>
        <w:t>V</w:t>
      </w:r>
      <w:r w:rsidR="00833397">
        <w:rPr>
          <w:rFonts w:ascii="Times New Roman" w:hAnsi="Times New Roman"/>
          <w:b/>
          <w:bCs/>
          <w:sz w:val="20"/>
          <w:szCs w:val="20"/>
        </w:rPr>
        <w:tab/>
      </w:r>
      <w:r w:rsidR="00833397" w:rsidRPr="00833397">
        <w:rPr>
          <w:rFonts w:ascii="Times New Roman" w:hAnsi="Times New Roman"/>
          <w:bCs/>
          <w:sz w:val="20"/>
          <w:szCs w:val="20"/>
        </w:rPr>
        <w:t>Bate 1022</w:t>
      </w:r>
      <w:r w:rsidR="00833397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013C1D27" w14:textId="400C5045" w:rsidR="00F244EC" w:rsidRPr="00E50723" w:rsidRDefault="00E50723" w:rsidP="00F244EC">
      <w:pPr>
        <w:rPr>
          <w:sz w:val="20"/>
          <w:szCs w:val="20"/>
        </w:rPr>
      </w:pPr>
      <w:proofErr w:type="spellStart"/>
      <w:r w:rsidRPr="00E50723">
        <w:rPr>
          <w:rFonts w:ascii="Times New Roman" w:eastAsia="Times New Roman" w:hAnsi="Times New Roman"/>
          <w:sz w:val="20"/>
          <w:szCs w:val="20"/>
        </w:rPr>
        <w:t>Rizwan</w:t>
      </w:r>
      <w:proofErr w:type="spellEnd"/>
      <w:r w:rsidRPr="00E5072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50723">
        <w:rPr>
          <w:rFonts w:ascii="Times New Roman" w:eastAsia="Times New Roman" w:hAnsi="Times New Roman"/>
          <w:sz w:val="20"/>
          <w:szCs w:val="20"/>
        </w:rPr>
        <w:t>Zamir</w:t>
      </w:r>
      <w:proofErr w:type="spellEnd"/>
      <w:r w:rsidRPr="00E50723">
        <w:rPr>
          <w:rFonts w:ascii="Times New Roman" w:eastAsia="Times New Roman" w:hAnsi="Times New Roman"/>
          <w:sz w:val="20"/>
          <w:szCs w:val="20"/>
        </w:rPr>
        <w:t>, Davidson College</w:t>
      </w:r>
      <w:r w:rsidR="00F244EC" w:rsidRPr="00E50723">
        <w:rPr>
          <w:rFonts w:ascii="Times New Roman" w:eastAsia="Times New Roman" w:hAnsi="Times New Roman"/>
          <w:sz w:val="20"/>
          <w:szCs w:val="20"/>
        </w:rPr>
        <w:t>,</w:t>
      </w:r>
      <w:r w:rsidR="00F244EC" w:rsidRPr="00E50723">
        <w:rPr>
          <w:rFonts w:ascii="Times New Roman" w:eastAsia="Times New Roman" w:hAnsi="Times New Roman"/>
          <w:i/>
          <w:iCs/>
          <w:sz w:val="20"/>
          <w:szCs w:val="20"/>
        </w:rPr>
        <w:t xml:space="preserve"> </w:t>
      </w:r>
      <w:r w:rsidR="00F244EC" w:rsidRPr="00E50723">
        <w:rPr>
          <w:rFonts w:ascii="Times New Roman" w:eastAsia="Times New Roman" w:hAnsi="Times New Roman"/>
          <w:sz w:val="20"/>
          <w:szCs w:val="20"/>
        </w:rPr>
        <w:t xml:space="preserve">presiding </w:t>
      </w:r>
    </w:p>
    <w:p w14:paraId="7A371085" w14:textId="77777777" w:rsidR="00F244EC" w:rsidRPr="002B36D1" w:rsidRDefault="00F244EC" w:rsidP="00F244EC">
      <w:pPr>
        <w:rPr>
          <w:rFonts w:ascii="Times New Roman" w:hAnsi="Times New Roman"/>
          <w:sz w:val="16"/>
          <w:szCs w:val="16"/>
        </w:rPr>
      </w:pPr>
    </w:p>
    <w:p w14:paraId="1ABD6623" w14:textId="77777777" w:rsidR="005F0A74" w:rsidRPr="005F0A74" w:rsidRDefault="005F0A74" w:rsidP="005F0A74">
      <w:pPr>
        <w:spacing w:line="276" w:lineRule="auto"/>
        <w:rPr>
          <w:rFonts w:ascii="Times New Roman" w:eastAsia="Arial" w:hAnsi="Times New Roman"/>
          <w:sz w:val="20"/>
          <w:szCs w:val="20"/>
          <w:lang w:val="en"/>
        </w:rPr>
      </w:pPr>
      <w:r w:rsidRPr="005F0A74">
        <w:rPr>
          <w:rFonts w:ascii="Times New Roman" w:eastAsia="Arial" w:hAnsi="Times New Roman"/>
          <w:sz w:val="20"/>
          <w:szCs w:val="20"/>
          <w:lang w:val="en"/>
        </w:rPr>
        <w:t xml:space="preserve">Amanda Wood, College of Charleston, Matthew </w:t>
      </w:r>
      <w:proofErr w:type="spellStart"/>
      <w:r w:rsidRPr="005F0A74">
        <w:rPr>
          <w:rFonts w:ascii="Times New Roman" w:eastAsia="Arial" w:hAnsi="Times New Roman"/>
          <w:sz w:val="20"/>
          <w:szCs w:val="20"/>
          <w:lang w:val="en"/>
        </w:rPr>
        <w:t>Cressler</w:t>
      </w:r>
      <w:proofErr w:type="spellEnd"/>
      <w:r w:rsidRPr="005F0A74">
        <w:rPr>
          <w:rFonts w:ascii="Times New Roman" w:eastAsia="Arial" w:hAnsi="Times New Roman"/>
          <w:sz w:val="20"/>
          <w:szCs w:val="20"/>
          <w:lang w:val="en"/>
        </w:rPr>
        <w:t>, advisor</w:t>
      </w:r>
    </w:p>
    <w:p w14:paraId="6F040A9A" w14:textId="77777777" w:rsidR="005F0A74" w:rsidRPr="005F0A74" w:rsidRDefault="005F0A74" w:rsidP="005F0A74">
      <w:pPr>
        <w:spacing w:line="276" w:lineRule="auto"/>
        <w:rPr>
          <w:rFonts w:ascii="Times New Roman" w:eastAsia="Arial" w:hAnsi="Times New Roman"/>
          <w:i/>
          <w:sz w:val="20"/>
          <w:szCs w:val="20"/>
          <w:lang w:val="en"/>
        </w:rPr>
      </w:pPr>
      <w:r w:rsidRPr="005F0A74">
        <w:rPr>
          <w:rFonts w:ascii="Times New Roman" w:eastAsia="Arial" w:hAnsi="Times New Roman"/>
          <w:i/>
          <w:sz w:val="20"/>
          <w:szCs w:val="20"/>
          <w:lang w:val="en"/>
        </w:rPr>
        <w:t xml:space="preserve">Racial and Religious: Both Sides of the </w:t>
      </w:r>
      <w:proofErr w:type="spellStart"/>
      <w:r w:rsidRPr="005F0A74">
        <w:rPr>
          <w:rFonts w:ascii="Times New Roman" w:eastAsia="Arial" w:hAnsi="Times New Roman"/>
          <w:i/>
          <w:sz w:val="20"/>
          <w:szCs w:val="20"/>
          <w:lang w:val="en"/>
        </w:rPr>
        <w:t>Rohingya</w:t>
      </w:r>
      <w:proofErr w:type="spellEnd"/>
      <w:r w:rsidRPr="005F0A74">
        <w:rPr>
          <w:rFonts w:ascii="Times New Roman" w:eastAsia="Arial" w:hAnsi="Times New Roman"/>
          <w:i/>
          <w:sz w:val="20"/>
          <w:szCs w:val="20"/>
          <w:lang w:val="en"/>
        </w:rPr>
        <w:t xml:space="preserve"> Muslim Crisis</w:t>
      </w:r>
    </w:p>
    <w:p w14:paraId="53BA4AD7" w14:textId="77777777" w:rsidR="00D82941" w:rsidRPr="002B36D1" w:rsidRDefault="00D82941" w:rsidP="00E56C1C">
      <w:pPr>
        <w:spacing w:line="276" w:lineRule="auto"/>
        <w:rPr>
          <w:rFonts w:ascii="Times New Roman" w:eastAsia="Arial" w:hAnsi="Times New Roman"/>
          <w:sz w:val="16"/>
          <w:szCs w:val="16"/>
          <w:lang w:val="en"/>
        </w:rPr>
      </w:pPr>
    </w:p>
    <w:p w14:paraId="5F3DDD03" w14:textId="77777777" w:rsidR="00E56C1C" w:rsidRPr="00E56C1C" w:rsidRDefault="00E56C1C" w:rsidP="00E56C1C">
      <w:pPr>
        <w:spacing w:line="276" w:lineRule="auto"/>
        <w:rPr>
          <w:rFonts w:ascii="Times New Roman" w:eastAsia="Arial" w:hAnsi="Times New Roman"/>
          <w:sz w:val="20"/>
          <w:szCs w:val="20"/>
          <w:lang w:val="en"/>
        </w:rPr>
      </w:pPr>
      <w:r w:rsidRPr="00E56C1C">
        <w:rPr>
          <w:rFonts w:ascii="Times New Roman" w:eastAsia="Arial" w:hAnsi="Times New Roman"/>
          <w:sz w:val="20"/>
          <w:szCs w:val="20"/>
          <w:lang w:val="en"/>
        </w:rPr>
        <w:t>Benjamin Law, East Carolina University, Joseph Hellweg, advisor</w:t>
      </w:r>
    </w:p>
    <w:p w14:paraId="6354AD14" w14:textId="77777777" w:rsidR="00E56C1C" w:rsidRPr="00E56C1C" w:rsidRDefault="00E56C1C" w:rsidP="00E56C1C">
      <w:pPr>
        <w:spacing w:line="276" w:lineRule="auto"/>
        <w:rPr>
          <w:rFonts w:ascii="Times New Roman" w:eastAsia="Arial" w:hAnsi="Times New Roman"/>
          <w:i/>
          <w:sz w:val="20"/>
          <w:szCs w:val="20"/>
          <w:lang w:val="en"/>
        </w:rPr>
      </w:pPr>
      <w:r w:rsidRPr="00E56C1C">
        <w:rPr>
          <w:rFonts w:ascii="Times New Roman" w:eastAsia="Arial" w:hAnsi="Times New Roman"/>
          <w:i/>
          <w:sz w:val="20"/>
          <w:szCs w:val="20"/>
          <w:lang w:val="en"/>
        </w:rPr>
        <w:t>The Religious Rhetoric of Boko Haram and its Effect on the Conflict in Nigeria</w:t>
      </w:r>
    </w:p>
    <w:p w14:paraId="23A03A0F" w14:textId="77777777" w:rsidR="00F244EC" w:rsidRPr="002B36D1" w:rsidRDefault="00F244EC" w:rsidP="00F244EC">
      <w:pPr>
        <w:rPr>
          <w:rFonts w:ascii="Times New Roman" w:hAnsi="Times New Roman"/>
          <w:sz w:val="16"/>
          <w:szCs w:val="16"/>
        </w:rPr>
      </w:pPr>
    </w:p>
    <w:p w14:paraId="123CE7E8" w14:textId="77777777" w:rsidR="00E56C1C" w:rsidRPr="00E56C1C" w:rsidRDefault="00E56C1C" w:rsidP="00E56C1C">
      <w:pPr>
        <w:spacing w:line="276" w:lineRule="auto"/>
        <w:rPr>
          <w:rFonts w:ascii="Times New Roman" w:eastAsia="Arial" w:hAnsi="Times New Roman"/>
          <w:sz w:val="20"/>
          <w:szCs w:val="20"/>
          <w:lang w:val="en"/>
        </w:rPr>
      </w:pPr>
      <w:r w:rsidRPr="00E56C1C">
        <w:rPr>
          <w:rFonts w:ascii="Times New Roman" w:eastAsia="Arial" w:hAnsi="Times New Roman"/>
          <w:sz w:val="20"/>
          <w:szCs w:val="20"/>
          <w:lang w:val="en"/>
        </w:rPr>
        <w:t xml:space="preserve">Brianna Elder, Elon University, </w:t>
      </w:r>
      <w:proofErr w:type="spellStart"/>
      <w:r w:rsidRPr="00E56C1C">
        <w:rPr>
          <w:rFonts w:ascii="Times New Roman" w:eastAsia="Arial" w:hAnsi="Times New Roman"/>
          <w:sz w:val="20"/>
          <w:szCs w:val="20"/>
          <w:lang w:val="en"/>
        </w:rPr>
        <w:t>Ariela</w:t>
      </w:r>
      <w:proofErr w:type="spellEnd"/>
      <w:r w:rsidRPr="00E56C1C">
        <w:rPr>
          <w:rFonts w:ascii="Times New Roman" w:eastAsia="Arial" w:hAnsi="Times New Roman"/>
          <w:sz w:val="20"/>
          <w:szCs w:val="20"/>
          <w:lang w:val="en"/>
        </w:rPr>
        <w:t xml:space="preserve"> Marcus-Sells, advisor</w:t>
      </w:r>
    </w:p>
    <w:p w14:paraId="45996D06" w14:textId="77777777" w:rsidR="00E56C1C" w:rsidRPr="00E56C1C" w:rsidRDefault="00E56C1C" w:rsidP="00E56C1C">
      <w:pPr>
        <w:spacing w:line="276" w:lineRule="auto"/>
        <w:rPr>
          <w:rFonts w:ascii="Times New Roman" w:eastAsia="Arial" w:hAnsi="Times New Roman"/>
          <w:i/>
          <w:sz w:val="20"/>
          <w:szCs w:val="20"/>
          <w:lang w:val="en"/>
        </w:rPr>
      </w:pPr>
      <w:r w:rsidRPr="00E56C1C">
        <w:rPr>
          <w:rFonts w:ascii="Times New Roman" w:eastAsia="Arial" w:hAnsi="Times New Roman"/>
          <w:i/>
          <w:sz w:val="20"/>
          <w:szCs w:val="20"/>
          <w:lang w:val="en"/>
        </w:rPr>
        <w:t>(</w:t>
      </w:r>
      <w:proofErr w:type="spellStart"/>
      <w:r w:rsidRPr="00E56C1C">
        <w:rPr>
          <w:rFonts w:ascii="Times New Roman" w:eastAsia="Arial" w:hAnsi="Times New Roman"/>
          <w:i/>
          <w:sz w:val="20"/>
          <w:szCs w:val="20"/>
          <w:lang w:val="en"/>
        </w:rPr>
        <w:t>Mis</w:t>
      </w:r>
      <w:proofErr w:type="spellEnd"/>
      <w:r w:rsidRPr="00E56C1C">
        <w:rPr>
          <w:rFonts w:ascii="Times New Roman" w:eastAsia="Arial" w:hAnsi="Times New Roman"/>
          <w:i/>
          <w:sz w:val="20"/>
          <w:szCs w:val="20"/>
          <w:lang w:val="en"/>
        </w:rPr>
        <w:t>)Translating Christianity in Africa</w:t>
      </w:r>
    </w:p>
    <w:p w14:paraId="6961262C" w14:textId="77777777" w:rsidR="00F244EC" w:rsidRPr="002B36D1" w:rsidRDefault="00F244EC" w:rsidP="00F244EC">
      <w:pPr>
        <w:rPr>
          <w:rFonts w:ascii="Times New Roman" w:eastAsia="Times New Roman" w:hAnsi="Times New Roman"/>
          <w:bCs/>
          <w:color w:val="000000"/>
          <w:sz w:val="16"/>
          <w:szCs w:val="16"/>
        </w:rPr>
      </w:pPr>
    </w:p>
    <w:p w14:paraId="4910A52B" w14:textId="77777777" w:rsidR="00E56C1C" w:rsidRPr="00E56C1C" w:rsidRDefault="00E56C1C" w:rsidP="00E56C1C">
      <w:pPr>
        <w:spacing w:line="276" w:lineRule="auto"/>
        <w:rPr>
          <w:rFonts w:ascii="Times New Roman" w:eastAsia="Arial" w:hAnsi="Times New Roman"/>
          <w:sz w:val="20"/>
          <w:szCs w:val="20"/>
          <w:lang w:val="en"/>
        </w:rPr>
      </w:pPr>
      <w:r w:rsidRPr="00E56C1C">
        <w:rPr>
          <w:rFonts w:ascii="Times New Roman" w:eastAsia="Arial" w:hAnsi="Times New Roman"/>
          <w:sz w:val="20"/>
          <w:szCs w:val="20"/>
          <w:lang w:val="en"/>
        </w:rPr>
        <w:t xml:space="preserve">Bailey </w:t>
      </w:r>
      <w:proofErr w:type="spellStart"/>
      <w:r w:rsidRPr="00E56C1C">
        <w:rPr>
          <w:rFonts w:ascii="Times New Roman" w:eastAsia="Arial" w:hAnsi="Times New Roman"/>
          <w:sz w:val="20"/>
          <w:szCs w:val="20"/>
          <w:lang w:val="en"/>
        </w:rPr>
        <w:t>Freeburn</w:t>
      </w:r>
      <w:proofErr w:type="spellEnd"/>
      <w:r w:rsidRPr="00E56C1C">
        <w:rPr>
          <w:rFonts w:ascii="Times New Roman" w:eastAsia="Arial" w:hAnsi="Times New Roman"/>
          <w:sz w:val="20"/>
          <w:szCs w:val="20"/>
          <w:lang w:val="en"/>
        </w:rPr>
        <w:t>, Wingate University, Christy Cobb, advisor</w:t>
      </w:r>
    </w:p>
    <w:p w14:paraId="1E9D3EA3" w14:textId="77777777" w:rsidR="00E56C1C" w:rsidRPr="00E56C1C" w:rsidRDefault="00E56C1C" w:rsidP="00E56C1C">
      <w:pPr>
        <w:spacing w:line="276" w:lineRule="auto"/>
        <w:rPr>
          <w:rFonts w:ascii="Times New Roman" w:eastAsia="Arial" w:hAnsi="Times New Roman"/>
          <w:i/>
          <w:sz w:val="20"/>
          <w:szCs w:val="20"/>
          <w:lang w:val="en"/>
        </w:rPr>
      </w:pPr>
      <w:r w:rsidRPr="00E56C1C">
        <w:rPr>
          <w:rFonts w:ascii="Times New Roman" w:eastAsia="Arial" w:hAnsi="Times New Roman"/>
          <w:i/>
          <w:sz w:val="20"/>
          <w:szCs w:val="20"/>
          <w:lang w:val="en"/>
        </w:rPr>
        <w:t>Redefining Patronage: Wealthy Women and Christianity</w:t>
      </w:r>
    </w:p>
    <w:p w14:paraId="1104C688" w14:textId="77777777" w:rsidR="00F244EC" w:rsidRPr="002B36D1" w:rsidRDefault="00F244EC" w:rsidP="00F244EC">
      <w:pPr>
        <w:rPr>
          <w:rFonts w:ascii="Times New Roman" w:eastAsia="Times New Roman" w:hAnsi="Times New Roman"/>
          <w:bCs/>
          <w:color w:val="000000"/>
          <w:sz w:val="16"/>
          <w:szCs w:val="16"/>
        </w:rPr>
      </w:pPr>
    </w:p>
    <w:p w14:paraId="29A90ECD" w14:textId="27FB6BC0" w:rsidR="002E0A43" w:rsidRDefault="00B36D09" w:rsidP="00544184">
      <w:pPr>
        <w:rPr>
          <w:rFonts w:ascii="Times New Roman" w:hAnsi="Times New Roman"/>
          <w:sz w:val="20"/>
          <w:szCs w:val="20"/>
        </w:rPr>
        <w:sectPr w:rsidR="002E0A43" w:rsidSect="00CD5AC4">
          <w:type w:val="continuous"/>
          <w:pgSz w:w="12240" w:h="15840"/>
          <w:pgMar w:top="1008" w:right="1080" w:bottom="734" w:left="864" w:header="720" w:footer="720" w:gutter="0"/>
          <w:cols w:num="2" w:space="720"/>
          <w:docGrid w:linePitch="360"/>
        </w:sectPr>
      </w:pPr>
      <w:r w:rsidRPr="00F03379">
        <w:rPr>
          <w:rFonts w:ascii="Times New Roman" w:hAnsi="Times New Roman"/>
          <w:i/>
          <w:sz w:val="20"/>
          <w:szCs w:val="20"/>
        </w:rPr>
        <w:br w:type="page"/>
      </w:r>
    </w:p>
    <w:p w14:paraId="6D0F61A1" w14:textId="5DFAF827" w:rsidR="001E5058" w:rsidRPr="006062A2" w:rsidRDefault="001E5058" w:rsidP="006A4886">
      <w:pPr>
        <w:rPr>
          <w:sz w:val="20"/>
        </w:rPr>
      </w:pPr>
    </w:p>
    <w:sectPr w:rsidR="001E5058" w:rsidRPr="006062A2" w:rsidSect="003C35EC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612AA" w14:textId="77777777" w:rsidR="003D5D33" w:rsidRDefault="003D5D33" w:rsidP="005A7BB3">
      <w:r>
        <w:separator/>
      </w:r>
    </w:p>
  </w:endnote>
  <w:endnote w:type="continuationSeparator" w:id="0">
    <w:p w14:paraId="77DDBB77" w14:textId="77777777" w:rsidR="003D5D33" w:rsidRDefault="003D5D33" w:rsidP="005A7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F63DC" w14:textId="1816C696" w:rsidR="00A36B5A" w:rsidRDefault="00A36B5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0D71">
      <w:rPr>
        <w:noProof/>
      </w:rPr>
      <w:t>9</w:t>
    </w:r>
    <w:r>
      <w:rPr>
        <w:noProof/>
      </w:rPr>
      <w:fldChar w:fldCharType="end"/>
    </w:r>
  </w:p>
  <w:p w14:paraId="07D84836" w14:textId="77777777" w:rsidR="00A36B5A" w:rsidRDefault="00A36B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1CB51" w14:textId="77777777" w:rsidR="003D5D33" w:rsidRDefault="003D5D33" w:rsidP="005A7BB3">
      <w:r>
        <w:separator/>
      </w:r>
    </w:p>
  </w:footnote>
  <w:footnote w:type="continuationSeparator" w:id="0">
    <w:p w14:paraId="1F6A482B" w14:textId="77777777" w:rsidR="003D5D33" w:rsidRDefault="003D5D33" w:rsidP="005A7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0EAC"/>
    <w:multiLevelType w:val="hybridMultilevel"/>
    <w:tmpl w:val="CD84B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97180"/>
    <w:multiLevelType w:val="hybridMultilevel"/>
    <w:tmpl w:val="2F4CFE60"/>
    <w:lvl w:ilvl="0" w:tplc="3A38E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E098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EEA3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369F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E88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7687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C0BA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C4EC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883B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524EF"/>
    <w:multiLevelType w:val="hybridMultilevel"/>
    <w:tmpl w:val="30FA4846"/>
    <w:lvl w:ilvl="0" w:tplc="3CA88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A00B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3ED4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EFC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689A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D645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9235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2048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225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44AA6"/>
    <w:multiLevelType w:val="hybridMultilevel"/>
    <w:tmpl w:val="284C2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C233F"/>
    <w:multiLevelType w:val="hybridMultilevel"/>
    <w:tmpl w:val="9D2E7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94E0B"/>
    <w:multiLevelType w:val="hybridMultilevel"/>
    <w:tmpl w:val="A5FAEC4A"/>
    <w:lvl w:ilvl="0" w:tplc="0DEA052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36D40"/>
    <w:multiLevelType w:val="hybridMultilevel"/>
    <w:tmpl w:val="0608A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D6916"/>
    <w:multiLevelType w:val="hybridMultilevel"/>
    <w:tmpl w:val="3056BEBE"/>
    <w:lvl w:ilvl="0" w:tplc="F37C82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43186"/>
    <w:multiLevelType w:val="hybridMultilevel"/>
    <w:tmpl w:val="8330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A3341"/>
    <w:multiLevelType w:val="hybridMultilevel"/>
    <w:tmpl w:val="CFEC0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26300"/>
    <w:multiLevelType w:val="hybridMultilevel"/>
    <w:tmpl w:val="AA9491FC"/>
    <w:lvl w:ilvl="0" w:tplc="10003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E04E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C823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C865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4EDD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C6AF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7C80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8277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F83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41057"/>
    <w:multiLevelType w:val="hybridMultilevel"/>
    <w:tmpl w:val="1E2265BC"/>
    <w:lvl w:ilvl="0" w:tplc="472CC8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924E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728B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3AC8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CA56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B66A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2880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A041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3887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4402A"/>
    <w:multiLevelType w:val="hybridMultilevel"/>
    <w:tmpl w:val="223E16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185906"/>
    <w:multiLevelType w:val="hybridMultilevel"/>
    <w:tmpl w:val="FBA22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37960"/>
    <w:multiLevelType w:val="hybridMultilevel"/>
    <w:tmpl w:val="6DA86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D59C0"/>
    <w:multiLevelType w:val="hybridMultilevel"/>
    <w:tmpl w:val="9FD09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1574E8"/>
    <w:multiLevelType w:val="hybridMultilevel"/>
    <w:tmpl w:val="F8660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0"/>
  </w:num>
  <w:num w:numId="5">
    <w:abstractNumId w:val="8"/>
  </w:num>
  <w:num w:numId="6">
    <w:abstractNumId w:val="12"/>
  </w:num>
  <w:num w:numId="7">
    <w:abstractNumId w:val="0"/>
  </w:num>
  <w:num w:numId="8">
    <w:abstractNumId w:val="15"/>
  </w:num>
  <w:num w:numId="9">
    <w:abstractNumId w:val="4"/>
  </w:num>
  <w:num w:numId="10">
    <w:abstractNumId w:val="3"/>
  </w:num>
  <w:num w:numId="11">
    <w:abstractNumId w:val="13"/>
  </w:num>
  <w:num w:numId="12">
    <w:abstractNumId w:val="6"/>
  </w:num>
  <w:num w:numId="13">
    <w:abstractNumId w:val="5"/>
  </w:num>
  <w:num w:numId="14">
    <w:abstractNumId w:val="14"/>
  </w:num>
  <w:num w:numId="15">
    <w:abstractNumId w:val="16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058"/>
    <w:rsid w:val="00001E84"/>
    <w:rsid w:val="000028F6"/>
    <w:rsid w:val="00004BD4"/>
    <w:rsid w:val="00004F6B"/>
    <w:rsid w:val="00005E86"/>
    <w:rsid w:val="00007EBB"/>
    <w:rsid w:val="00012A7C"/>
    <w:rsid w:val="00012E4C"/>
    <w:rsid w:val="00013CB0"/>
    <w:rsid w:val="000158CE"/>
    <w:rsid w:val="000160ED"/>
    <w:rsid w:val="000168BF"/>
    <w:rsid w:val="000207B3"/>
    <w:rsid w:val="00021479"/>
    <w:rsid w:val="00021690"/>
    <w:rsid w:val="000219FE"/>
    <w:rsid w:val="00023E16"/>
    <w:rsid w:val="00024B24"/>
    <w:rsid w:val="00025273"/>
    <w:rsid w:val="000257E7"/>
    <w:rsid w:val="00030FE1"/>
    <w:rsid w:val="00031FF4"/>
    <w:rsid w:val="00032390"/>
    <w:rsid w:val="000324AD"/>
    <w:rsid w:val="0003541C"/>
    <w:rsid w:val="000357CE"/>
    <w:rsid w:val="00035956"/>
    <w:rsid w:val="000365F1"/>
    <w:rsid w:val="00036ADB"/>
    <w:rsid w:val="00036AEF"/>
    <w:rsid w:val="00041550"/>
    <w:rsid w:val="00041C2E"/>
    <w:rsid w:val="000423DC"/>
    <w:rsid w:val="00042556"/>
    <w:rsid w:val="00042EDB"/>
    <w:rsid w:val="00045BB9"/>
    <w:rsid w:val="00047915"/>
    <w:rsid w:val="00047AF2"/>
    <w:rsid w:val="00050C22"/>
    <w:rsid w:val="00050C62"/>
    <w:rsid w:val="000525EB"/>
    <w:rsid w:val="00052619"/>
    <w:rsid w:val="00055AE6"/>
    <w:rsid w:val="000568BC"/>
    <w:rsid w:val="00060714"/>
    <w:rsid w:val="00062792"/>
    <w:rsid w:val="000640B4"/>
    <w:rsid w:val="000657AE"/>
    <w:rsid w:val="00066EA0"/>
    <w:rsid w:val="0007033F"/>
    <w:rsid w:val="00073170"/>
    <w:rsid w:val="00074C3E"/>
    <w:rsid w:val="00074F81"/>
    <w:rsid w:val="00075523"/>
    <w:rsid w:val="00082415"/>
    <w:rsid w:val="000870F8"/>
    <w:rsid w:val="00087207"/>
    <w:rsid w:val="00087F8A"/>
    <w:rsid w:val="000918FC"/>
    <w:rsid w:val="00091D22"/>
    <w:rsid w:val="00096F5C"/>
    <w:rsid w:val="00097382"/>
    <w:rsid w:val="00097DEB"/>
    <w:rsid w:val="000A061D"/>
    <w:rsid w:val="000A0A09"/>
    <w:rsid w:val="000A0A72"/>
    <w:rsid w:val="000A2D32"/>
    <w:rsid w:val="000A5814"/>
    <w:rsid w:val="000A5DAE"/>
    <w:rsid w:val="000A5DEF"/>
    <w:rsid w:val="000B08C2"/>
    <w:rsid w:val="000B31CC"/>
    <w:rsid w:val="000B50A9"/>
    <w:rsid w:val="000B79A7"/>
    <w:rsid w:val="000C01AF"/>
    <w:rsid w:val="000C170A"/>
    <w:rsid w:val="000C18D9"/>
    <w:rsid w:val="000C4953"/>
    <w:rsid w:val="000C558E"/>
    <w:rsid w:val="000D0A2A"/>
    <w:rsid w:val="000D40FF"/>
    <w:rsid w:val="000D4B04"/>
    <w:rsid w:val="000D69C3"/>
    <w:rsid w:val="000D756E"/>
    <w:rsid w:val="000E047A"/>
    <w:rsid w:val="000E0B00"/>
    <w:rsid w:val="000E2027"/>
    <w:rsid w:val="000E376E"/>
    <w:rsid w:val="000E5377"/>
    <w:rsid w:val="000E5FDB"/>
    <w:rsid w:val="000F0476"/>
    <w:rsid w:val="000F1703"/>
    <w:rsid w:val="000F2514"/>
    <w:rsid w:val="000F4A67"/>
    <w:rsid w:val="000F5115"/>
    <w:rsid w:val="000F525A"/>
    <w:rsid w:val="00100832"/>
    <w:rsid w:val="00102DF1"/>
    <w:rsid w:val="00103F35"/>
    <w:rsid w:val="00105350"/>
    <w:rsid w:val="00105F85"/>
    <w:rsid w:val="00110BAF"/>
    <w:rsid w:val="00112D7C"/>
    <w:rsid w:val="00116551"/>
    <w:rsid w:val="0011798C"/>
    <w:rsid w:val="00123E97"/>
    <w:rsid w:val="00126D3E"/>
    <w:rsid w:val="00127310"/>
    <w:rsid w:val="00130AAF"/>
    <w:rsid w:val="0013170B"/>
    <w:rsid w:val="0013372C"/>
    <w:rsid w:val="00134ADE"/>
    <w:rsid w:val="00136A4B"/>
    <w:rsid w:val="00137D2B"/>
    <w:rsid w:val="00141534"/>
    <w:rsid w:val="0014704B"/>
    <w:rsid w:val="00147456"/>
    <w:rsid w:val="00151357"/>
    <w:rsid w:val="00154300"/>
    <w:rsid w:val="00156D14"/>
    <w:rsid w:val="00157B62"/>
    <w:rsid w:val="001621A2"/>
    <w:rsid w:val="00162468"/>
    <w:rsid w:val="0016388C"/>
    <w:rsid w:val="00163935"/>
    <w:rsid w:val="00164942"/>
    <w:rsid w:val="00167C3F"/>
    <w:rsid w:val="001709CB"/>
    <w:rsid w:val="001728D0"/>
    <w:rsid w:val="0017331F"/>
    <w:rsid w:val="00174E59"/>
    <w:rsid w:val="00175A49"/>
    <w:rsid w:val="00177052"/>
    <w:rsid w:val="0017756E"/>
    <w:rsid w:val="00177D5B"/>
    <w:rsid w:val="00181130"/>
    <w:rsid w:val="00182F47"/>
    <w:rsid w:val="00186845"/>
    <w:rsid w:val="00186D75"/>
    <w:rsid w:val="00190D4E"/>
    <w:rsid w:val="001962B5"/>
    <w:rsid w:val="00196BDD"/>
    <w:rsid w:val="00196D1A"/>
    <w:rsid w:val="001A0F74"/>
    <w:rsid w:val="001A131F"/>
    <w:rsid w:val="001A352B"/>
    <w:rsid w:val="001B3559"/>
    <w:rsid w:val="001C2544"/>
    <w:rsid w:val="001C2F3A"/>
    <w:rsid w:val="001C35FE"/>
    <w:rsid w:val="001C4C1C"/>
    <w:rsid w:val="001C7357"/>
    <w:rsid w:val="001D271A"/>
    <w:rsid w:val="001D49A4"/>
    <w:rsid w:val="001D681E"/>
    <w:rsid w:val="001E3E1B"/>
    <w:rsid w:val="001E5058"/>
    <w:rsid w:val="001E7497"/>
    <w:rsid w:val="001F32B3"/>
    <w:rsid w:val="001F5599"/>
    <w:rsid w:val="001F7262"/>
    <w:rsid w:val="001F7804"/>
    <w:rsid w:val="0020010C"/>
    <w:rsid w:val="00201F65"/>
    <w:rsid w:val="0020207C"/>
    <w:rsid w:val="00202342"/>
    <w:rsid w:val="00203102"/>
    <w:rsid w:val="002036BF"/>
    <w:rsid w:val="00207750"/>
    <w:rsid w:val="002107FD"/>
    <w:rsid w:val="00213992"/>
    <w:rsid w:val="00216B48"/>
    <w:rsid w:val="0022259B"/>
    <w:rsid w:val="00222CCB"/>
    <w:rsid w:val="002235DC"/>
    <w:rsid w:val="00223EEF"/>
    <w:rsid w:val="00224F4F"/>
    <w:rsid w:val="00225BA5"/>
    <w:rsid w:val="00227127"/>
    <w:rsid w:val="00227271"/>
    <w:rsid w:val="00227BC3"/>
    <w:rsid w:val="00230A30"/>
    <w:rsid w:val="00231BA6"/>
    <w:rsid w:val="00232AF9"/>
    <w:rsid w:val="00233FDE"/>
    <w:rsid w:val="0023443C"/>
    <w:rsid w:val="00234A1A"/>
    <w:rsid w:val="002402B8"/>
    <w:rsid w:val="00240B9C"/>
    <w:rsid w:val="00240D06"/>
    <w:rsid w:val="00242852"/>
    <w:rsid w:val="00242A6D"/>
    <w:rsid w:val="00244592"/>
    <w:rsid w:val="00245795"/>
    <w:rsid w:val="002462E1"/>
    <w:rsid w:val="0024706B"/>
    <w:rsid w:val="002570CB"/>
    <w:rsid w:val="00260190"/>
    <w:rsid w:val="00263B37"/>
    <w:rsid w:val="00265C51"/>
    <w:rsid w:val="0026629F"/>
    <w:rsid w:val="002666FD"/>
    <w:rsid w:val="00266B9B"/>
    <w:rsid w:val="002725AB"/>
    <w:rsid w:val="00274A11"/>
    <w:rsid w:val="002775D8"/>
    <w:rsid w:val="00280B14"/>
    <w:rsid w:val="00281BA5"/>
    <w:rsid w:val="00284394"/>
    <w:rsid w:val="00284B86"/>
    <w:rsid w:val="0029065E"/>
    <w:rsid w:val="00292E1E"/>
    <w:rsid w:val="00293CD6"/>
    <w:rsid w:val="00295F46"/>
    <w:rsid w:val="0029657A"/>
    <w:rsid w:val="002A01C0"/>
    <w:rsid w:val="002A180C"/>
    <w:rsid w:val="002A19E0"/>
    <w:rsid w:val="002A1FFD"/>
    <w:rsid w:val="002A4193"/>
    <w:rsid w:val="002A4A3C"/>
    <w:rsid w:val="002A645F"/>
    <w:rsid w:val="002B24D0"/>
    <w:rsid w:val="002B2C30"/>
    <w:rsid w:val="002B36D1"/>
    <w:rsid w:val="002B48CA"/>
    <w:rsid w:val="002B50E7"/>
    <w:rsid w:val="002B5E40"/>
    <w:rsid w:val="002B7376"/>
    <w:rsid w:val="002C197C"/>
    <w:rsid w:val="002C338C"/>
    <w:rsid w:val="002C5CE0"/>
    <w:rsid w:val="002D02B7"/>
    <w:rsid w:val="002D0D02"/>
    <w:rsid w:val="002D1238"/>
    <w:rsid w:val="002D2962"/>
    <w:rsid w:val="002D4B47"/>
    <w:rsid w:val="002D621E"/>
    <w:rsid w:val="002D7EF5"/>
    <w:rsid w:val="002E0A43"/>
    <w:rsid w:val="002E2EEA"/>
    <w:rsid w:val="002E406A"/>
    <w:rsid w:val="002F2527"/>
    <w:rsid w:val="002F29B1"/>
    <w:rsid w:val="002F3D3D"/>
    <w:rsid w:val="002F4207"/>
    <w:rsid w:val="002F581C"/>
    <w:rsid w:val="002F5892"/>
    <w:rsid w:val="002F79BF"/>
    <w:rsid w:val="003001FD"/>
    <w:rsid w:val="003016C5"/>
    <w:rsid w:val="0030199D"/>
    <w:rsid w:val="00302FD0"/>
    <w:rsid w:val="00303067"/>
    <w:rsid w:val="00304905"/>
    <w:rsid w:val="00304B6F"/>
    <w:rsid w:val="00305410"/>
    <w:rsid w:val="00306914"/>
    <w:rsid w:val="00321419"/>
    <w:rsid w:val="003216BF"/>
    <w:rsid w:val="003229B9"/>
    <w:rsid w:val="0032417E"/>
    <w:rsid w:val="00325D17"/>
    <w:rsid w:val="00330502"/>
    <w:rsid w:val="0033420D"/>
    <w:rsid w:val="0033484D"/>
    <w:rsid w:val="003351C3"/>
    <w:rsid w:val="0033564D"/>
    <w:rsid w:val="00336D8C"/>
    <w:rsid w:val="00340B68"/>
    <w:rsid w:val="00345382"/>
    <w:rsid w:val="00351517"/>
    <w:rsid w:val="00351BD6"/>
    <w:rsid w:val="00360F96"/>
    <w:rsid w:val="00361C29"/>
    <w:rsid w:val="00362CF3"/>
    <w:rsid w:val="00363EBB"/>
    <w:rsid w:val="00367A91"/>
    <w:rsid w:val="00372140"/>
    <w:rsid w:val="00373229"/>
    <w:rsid w:val="003736C2"/>
    <w:rsid w:val="00373E9B"/>
    <w:rsid w:val="003744E6"/>
    <w:rsid w:val="00375856"/>
    <w:rsid w:val="00375A4E"/>
    <w:rsid w:val="00376F6C"/>
    <w:rsid w:val="003800B8"/>
    <w:rsid w:val="003800D1"/>
    <w:rsid w:val="00380A07"/>
    <w:rsid w:val="00383261"/>
    <w:rsid w:val="00384CD6"/>
    <w:rsid w:val="00387751"/>
    <w:rsid w:val="003902F2"/>
    <w:rsid w:val="00392CDE"/>
    <w:rsid w:val="00393224"/>
    <w:rsid w:val="00395D77"/>
    <w:rsid w:val="00395E6E"/>
    <w:rsid w:val="0039661F"/>
    <w:rsid w:val="003A00A5"/>
    <w:rsid w:val="003A17C3"/>
    <w:rsid w:val="003A1E98"/>
    <w:rsid w:val="003A1F4D"/>
    <w:rsid w:val="003A2CC0"/>
    <w:rsid w:val="003A32E3"/>
    <w:rsid w:val="003A3F04"/>
    <w:rsid w:val="003A536A"/>
    <w:rsid w:val="003C0712"/>
    <w:rsid w:val="003C0D04"/>
    <w:rsid w:val="003C35EC"/>
    <w:rsid w:val="003D023C"/>
    <w:rsid w:val="003D04F0"/>
    <w:rsid w:val="003D0D64"/>
    <w:rsid w:val="003D12FA"/>
    <w:rsid w:val="003D5D33"/>
    <w:rsid w:val="003E0831"/>
    <w:rsid w:val="003E0BF1"/>
    <w:rsid w:val="003E26E4"/>
    <w:rsid w:val="003E5D81"/>
    <w:rsid w:val="003E76D0"/>
    <w:rsid w:val="003F01D4"/>
    <w:rsid w:val="003F3F1C"/>
    <w:rsid w:val="003F45F9"/>
    <w:rsid w:val="003F4685"/>
    <w:rsid w:val="003F4AC2"/>
    <w:rsid w:val="00400593"/>
    <w:rsid w:val="00402853"/>
    <w:rsid w:val="00403469"/>
    <w:rsid w:val="00403BEB"/>
    <w:rsid w:val="0040584B"/>
    <w:rsid w:val="00407034"/>
    <w:rsid w:val="00410CFA"/>
    <w:rsid w:val="00410D4C"/>
    <w:rsid w:val="00412867"/>
    <w:rsid w:val="004154CF"/>
    <w:rsid w:val="00415E3C"/>
    <w:rsid w:val="00420096"/>
    <w:rsid w:val="004232B7"/>
    <w:rsid w:val="0042566E"/>
    <w:rsid w:val="0042584B"/>
    <w:rsid w:val="004259EF"/>
    <w:rsid w:val="00425AE4"/>
    <w:rsid w:val="00434D1E"/>
    <w:rsid w:val="00440414"/>
    <w:rsid w:val="0044338E"/>
    <w:rsid w:val="004604C8"/>
    <w:rsid w:val="00462C0A"/>
    <w:rsid w:val="00463ECE"/>
    <w:rsid w:val="00463FE9"/>
    <w:rsid w:val="00464ED2"/>
    <w:rsid w:val="0046666B"/>
    <w:rsid w:val="00466B13"/>
    <w:rsid w:val="00467BE8"/>
    <w:rsid w:val="0047082F"/>
    <w:rsid w:val="00471F5A"/>
    <w:rsid w:val="004726E7"/>
    <w:rsid w:val="00474F35"/>
    <w:rsid w:val="00475615"/>
    <w:rsid w:val="0047564F"/>
    <w:rsid w:val="004757B8"/>
    <w:rsid w:val="004758F0"/>
    <w:rsid w:val="00476A9C"/>
    <w:rsid w:val="004804C9"/>
    <w:rsid w:val="00480635"/>
    <w:rsid w:val="004816E1"/>
    <w:rsid w:val="00481B7C"/>
    <w:rsid w:val="00481D74"/>
    <w:rsid w:val="00484543"/>
    <w:rsid w:val="00485A8E"/>
    <w:rsid w:val="00487F39"/>
    <w:rsid w:val="0049095C"/>
    <w:rsid w:val="0049299D"/>
    <w:rsid w:val="00493F0C"/>
    <w:rsid w:val="0049448B"/>
    <w:rsid w:val="0049707B"/>
    <w:rsid w:val="004A136A"/>
    <w:rsid w:val="004A24E6"/>
    <w:rsid w:val="004B40C6"/>
    <w:rsid w:val="004B4A50"/>
    <w:rsid w:val="004B6969"/>
    <w:rsid w:val="004B78EB"/>
    <w:rsid w:val="004C01AE"/>
    <w:rsid w:val="004C1576"/>
    <w:rsid w:val="004C6AEF"/>
    <w:rsid w:val="004C7994"/>
    <w:rsid w:val="004D069F"/>
    <w:rsid w:val="004D1B74"/>
    <w:rsid w:val="004D3508"/>
    <w:rsid w:val="004D68DB"/>
    <w:rsid w:val="004D68EA"/>
    <w:rsid w:val="004D6DEB"/>
    <w:rsid w:val="004E1221"/>
    <w:rsid w:val="004E28A9"/>
    <w:rsid w:val="004E7216"/>
    <w:rsid w:val="004F1024"/>
    <w:rsid w:val="004F26B8"/>
    <w:rsid w:val="004F6002"/>
    <w:rsid w:val="0050061D"/>
    <w:rsid w:val="00500CEE"/>
    <w:rsid w:val="00500EDF"/>
    <w:rsid w:val="00502065"/>
    <w:rsid w:val="00502ED2"/>
    <w:rsid w:val="0050423E"/>
    <w:rsid w:val="00506080"/>
    <w:rsid w:val="005066B0"/>
    <w:rsid w:val="0050674E"/>
    <w:rsid w:val="00510D23"/>
    <w:rsid w:val="00512469"/>
    <w:rsid w:val="005178F7"/>
    <w:rsid w:val="0052097C"/>
    <w:rsid w:val="00522DF5"/>
    <w:rsid w:val="00525C32"/>
    <w:rsid w:val="00527857"/>
    <w:rsid w:val="0053161E"/>
    <w:rsid w:val="00533280"/>
    <w:rsid w:val="00537203"/>
    <w:rsid w:val="005424FA"/>
    <w:rsid w:val="0054353B"/>
    <w:rsid w:val="00544184"/>
    <w:rsid w:val="0054467F"/>
    <w:rsid w:val="0054470F"/>
    <w:rsid w:val="00544DE5"/>
    <w:rsid w:val="005462DE"/>
    <w:rsid w:val="00546883"/>
    <w:rsid w:val="005515DE"/>
    <w:rsid w:val="0055164A"/>
    <w:rsid w:val="0055169A"/>
    <w:rsid w:val="005516B9"/>
    <w:rsid w:val="00552360"/>
    <w:rsid w:val="00553DB5"/>
    <w:rsid w:val="00554289"/>
    <w:rsid w:val="005543EA"/>
    <w:rsid w:val="00554E49"/>
    <w:rsid w:val="00554FB6"/>
    <w:rsid w:val="005550DF"/>
    <w:rsid w:val="00561A40"/>
    <w:rsid w:val="00562949"/>
    <w:rsid w:val="00564AA5"/>
    <w:rsid w:val="00564ABF"/>
    <w:rsid w:val="0056561D"/>
    <w:rsid w:val="0057026E"/>
    <w:rsid w:val="0057097A"/>
    <w:rsid w:val="005742F8"/>
    <w:rsid w:val="00580432"/>
    <w:rsid w:val="0058763B"/>
    <w:rsid w:val="005909B9"/>
    <w:rsid w:val="0059157B"/>
    <w:rsid w:val="0059316D"/>
    <w:rsid w:val="00595F0B"/>
    <w:rsid w:val="00596898"/>
    <w:rsid w:val="00597F3F"/>
    <w:rsid w:val="005A279A"/>
    <w:rsid w:val="005A2866"/>
    <w:rsid w:val="005A6DA8"/>
    <w:rsid w:val="005A7BB3"/>
    <w:rsid w:val="005B0A08"/>
    <w:rsid w:val="005B0AFF"/>
    <w:rsid w:val="005B332D"/>
    <w:rsid w:val="005B4D40"/>
    <w:rsid w:val="005B78A6"/>
    <w:rsid w:val="005C19F3"/>
    <w:rsid w:val="005C1A33"/>
    <w:rsid w:val="005C4566"/>
    <w:rsid w:val="005C4C13"/>
    <w:rsid w:val="005C7F55"/>
    <w:rsid w:val="005D08AB"/>
    <w:rsid w:val="005D0A22"/>
    <w:rsid w:val="005D1F46"/>
    <w:rsid w:val="005D35F7"/>
    <w:rsid w:val="005E0C8E"/>
    <w:rsid w:val="005E0DDF"/>
    <w:rsid w:val="005E0FBC"/>
    <w:rsid w:val="005E1411"/>
    <w:rsid w:val="005E141C"/>
    <w:rsid w:val="005E1F7A"/>
    <w:rsid w:val="005E2191"/>
    <w:rsid w:val="005E28E7"/>
    <w:rsid w:val="005E298D"/>
    <w:rsid w:val="005E362D"/>
    <w:rsid w:val="005E4C3F"/>
    <w:rsid w:val="005E557F"/>
    <w:rsid w:val="005E72D1"/>
    <w:rsid w:val="005E76A2"/>
    <w:rsid w:val="005F0530"/>
    <w:rsid w:val="005F0A74"/>
    <w:rsid w:val="005F1CDE"/>
    <w:rsid w:val="005F1EBF"/>
    <w:rsid w:val="005F3531"/>
    <w:rsid w:val="005F4B61"/>
    <w:rsid w:val="0060079C"/>
    <w:rsid w:val="00601D3C"/>
    <w:rsid w:val="0060428A"/>
    <w:rsid w:val="00605981"/>
    <w:rsid w:val="006062A2"/>
    <w:rsid w:val="00613B58"/>
    <w:rsid w:val="00613E17"/>
    <w:rsid w:val="00616AFC"/>
    <w:rsid w:val="00616B37"/>
    <w:rsid w:val="006177DB"/>
    <w:rsid w:val="00623B6B"/>
    <w:rsid w:val="00625320"/>
    <w:rsid w:val="00625931"/>
    <w:rsid w:val="00630DD0"/>
    <w:rsid w:val="00631071"/>
    <w:rsid w:val="00632459"/>
    <w:rsid w:val="00634702"/>
    <w:rsid w:val="0063513C"/>
    <w:rsid w:val="0063644D"/>
    <w:rsid w:val="006365BD"/>
    <w:rsid w:val="00637048"/>
    <w:rsid w:val="00640261"/>
    <w:rsid w:val="00640C78"/>
    <w:rsid w:val="00641894"/>
    <w:rsid w:val="00644B97"/>
    <w:rsid w:val="006474A8"/>
    <w:rsid w:val="00647BB5"/>
    <w:rsid w:val="0065581D"/>
    <w:rsid w:val="00655F88"/>
    <w:rsid w:val="00660437"/>
    <w:rsid w:val="00664578"/>
    <w:rsid w:val="00664C8B"/>
    <w:rsid w:val="006665E3"/>
    <w:rsid w:val="006670A4"/>
    <w:rsid w:val="00675CED"/>
    <w:rsid w:val="00677F4B"/>
    <w:rsid w:val="00682B2B"/>
    <w:rsid w:val="00682B7F"/>
    <w:rsid w:val="006856BF"/>
    <w:rsid w:val="0068618B"/>
    <w:rsid w:val="006878A9"/>
    <w:rsid w:val="00694725"/>
    <w:rsid w:val="00694D04"/>
    <w:rsid w:val="00694F24"/>
    <w:rsid w:val="006A0A76"/>
    <w:rsid w:val="006A1196"/>
    <w:rsid w:val="006A4886"/>
    <w:rsid w:val="006A4B4F"/>
    <w:rsid w:val="006A5FEC"/>
    <w:rsid w:val="006B1C05"/>
    <w:rsid w:val="006B26A8"/>
    <w:rsid w:val="006B3C50"/>
    <w:rsid w:val="006B3C66"/>
    <w:rsid w:val="006B6451"/>
    <w:rsid w:val="006C01A6"/>
    <w:rsid w:val="006C582A"/>
    <w:rsid w:val="006D2AAC"/>
    <w:rsid w:val="006D4A7B"/>
    <w:rsid w:val="006E00E8"/>
    <w:rsid w:val="006E4ACC"/>
    <w:rsid w:val="006F137C"/>
    <w:rsid w:val="006F3D5A"/>
    <w:rsid w:val="006F54AD"/>
    <w:rsid w:val="006F7F0B"/>
    <w:rsid w:val="00700D71"/>
    <w:rsid w:val="00702258"/>
    <w:rsid w:val="00702DC7"/>
    <w:rsid w:val="007074CE"/>
    <w:rsid w:val="0071526D"/>
    <w:rsid w:val="0071584D"/>
    <w:rsid w:val="007206DE"/>
    <w:rsid w:val="00722246"/>
    <w:rsid w:val="00723DE9"/>
    <w:rsid w:val="007248D7"/>
    <w:rsid w:val="00732E00"/>
    <w:rsid w:val="0073381B"/>
    <w:rsid w:val="00734F48"/>
    <w:rsid w:val="007402C7"/>
    <w:rsid w:val="0074038B"/>
    <w:rsid w:val="00746695"/>
    <w:rsid w:val="00747920"/>
    <w:rsid w:val="00753136"/>
    <w:rsid w:val="00754655"/>
    <w:rsid w:val="00754C6C"/>
    <w:rsid w:val="007552A1"/>
    <w:rsid w:val="00756B47"/>
    <w:rsid w:val="007570F3"/>
    <w:rsid w:val="00757AF2"/>
    <w:rsid w:val="00757B25"/>
    <w:rsid w:val="0076471B"/>
    <w:rsid w:val="00764FF3"/>
    <w:rsid w:val="00765BD1"/>
    <w:rsid w:val="007663D8"/>
    <w:rsid w:val="007674D7"/>
    <w:rsid w:val="00773026"/>
    <w:rsid w:val="007767E7"/>
    <w:rsid w:val="00777466"/>
    <w:rsid w:val="00777518"/>
    <w:rsid w:val="00781AB0"/>
    <w:rsid w:val="00782493"/>
    <w:rsid w:val="00782D11"/>
    <w:rsid w:val="007838EB"/>
    <w:rsid w:val="007850FE"/>
    <w:rsid w:val="007852FE"/>
    <w:rsid w:val="00785CFA"/>
    <w:rsid w:val="00785EDC"/>
    <w:rsid w:val="007869F6"/>
    <w:rsid w:val="00795745"/>
    <w:rsid w:val="007A4C0C"/>
    <w:rsid w:val="007A6801"/>
    <w:rsid w:val="007A72F5"/>
    <w:rsid w:val="007B16BF"/>
    <w:rsid w:val="007B3FFE"/>
    <w:rsid w:val="007B434B"/>
    <w:rsid w:val="007B44F3"/>
    <w:rsid w:val="007B6287"/>
    <w:rsid w:val="007C126C"/>
    <w:rsid w:val="007C21A7"/>
    <w:rsid w:val="007C3986"/>
    <w:rsid w:val="007C446B"/>
    <w:rsid w:val="007C481F"/>
    <w:rsid w:val="007C5207"/>
    <w:rsid w:val="007C5763"/>
    <w:rsid w:val="007C727C"/>
    <w:rsid w:val="007C7485"/>
    <w:rsid w:val="007C755B"/>
    <w:rsid w:val="007D1B48"/>
    <w:rsid w:val="007D37B7"/>
    <w:rsid w:val="007D45DC"/>
    <w:rsid w:val="007D4D70"/>
    <w:rsid w:val="007D74A0"/>
    <w:rsid w:val="007D77E6"/>
    <w:rsid w:val="007E07D8"/>
    <w:rsid w:val="007E16DF"/>
    <w:rsid w:val="007E2527"/>
    <w:rsid w:val="007F1ABE"/>
    <w:rsid w:val="007F1E69"/>
    <w:rsid w:val="007F2529"/>
    <w:rsid w:val="0080091C"/>
    <w:rsid w:val="008046ED"/>
    <w:rsid w:val="00805BCC"/>
    <w:rsid w:val="00811669"/>
    <w:rsid w:val="00812A61"/>
    <w:rsid w:val="00815CA3"/>
    <w:rsid w:val="00815DC9"/>
    <w:rsid w:val="00817169"/>
    <w:rsid w:val="00823050"/>
    <w:rsid w:val="00824B1C"/>
    <w:rsid w:val="00826E26"/>
    <w:rsid w:val="0082775B"/>
    <w:rsid w:val="0082777F"/>
    <w:rsid w:val="00830DA4"/>
    <w:rsid w:val="00833397"/>
    <w:rsid w:val="00834E32"/>
    <w:rsid w:val="008356DC"/>
    <w:rsid w:val="00841306"/>
    <w:rsid w:val="00844140"/>
    <w:rsid w:val="00845254"/>
    <w:rsid w:val="00847A3C"/>
    <w:rsid w:val="00847B64"/>
    <w:rsid w:val="00851957"/>
    <w:rsid w:val="0085273D"/>
    <w:rsid w:val="00853F1F"/>
    <w:rsid w:val="00854D3C"/>
    <w:rsid w:val="00863826"/>
    <w:rsid w:val="008644BF"/>
    <w:rsid w:val="00866F6A"/>
    <w:rsid w:val="0087013C"/>
    <w:rsid w:val="008717A3"/>
    <w:rsid w:val="00873F37"/>
    <w:rsid w:val="00877945"/>
    <w:rsid w:val="008807FA"/>
    <w:rsid w:val="00880D5D"/>
    <w:rsid w:val="00881891"/>
    <w:rsid w:val="00881F9C"/>
    <w:rsid w:val="0088242B"/>
    <w:rsid w:val="00883AD8"/>
    <w:rsid w:val="00884DB4"/>
    <w:rsid w:val="00884DBB"/>
    <w:rsid w:val="0088673B"/>
    <w:rsid w:val="00887A3B"/>
    <w:rsid w:val="00892A65"/>
    <w:rsid w:val="00893090"/>
    <w:rsid w:val="008938FE"/>
    <w:rsid w:val="00896A65"/>
    <w:rsid w:val="0089772E"/>
    <w:rsid w:val="008A0373"/>
    <w:rsid w:val="008A43B7"/>
    <w:rsid w:val="008A6890"/>
    <w:rsid w:val="008A7037"/>
    <w:rsid w:val="008B0FA1"/>
    <w:rsid w:val="008B123C"/>
    <w:rsid w:val="008B1D5A"/>
    <w:rsid w:val="008B28DA"/>
    <w:rsid w:val="008B291D"/>
    <w:rsid w:val="008B53CC"/>
    <w:rsid w:val="008C4572"/>
    <w:rsid w:val="008C60C9"/>
    <w:rsid w:val="008C792A"/>
    <w:rsid w:val="008D1151"/>
    <w:rsid w:val="008D19F3"/>
    <w:rsid w:val="008D48FB"/>
    <w:rsid w:val="008D4BCB"/>
    <w:rsid w:val="008D6C96"/>
    <w:rsid w:val="008D7975"/>
    <w:rsid w:val="008D7F75"/>
    <w:rsid w:val="008E01D9"/>
    <w:rsid w:val="008E39D1"/>
    <w:rsid w:val="008E4278"/>
    <w:rsid w:val="008E49F7"/>
    <w:rsid w:val="008E6CF3"/>
    <w:rsid w:val="008E7131"/>
    <w:rsid w:val="008F16C6"/>
    <w:rsid w:val="008F1909"/>
    <w:rsid w:val="008F2086"/>
    <w:rsid w:val="008F3C82"/>
    <w:rsid w:val="008F65DD"/>
    <w:rsid w:val="00903300"/>
    <w:rsid w:val="00904A41"/>
    <w:rsid w:val="00904C2A"/>
    <w:rsid w:val="009067AC"/>
    <w:rsid w:val="00907960"/>
    <w:rsid w:val="0091020B"/>
    <w:rsid w:val="00910409"/>
    <w:rsid w:val="00910465"/>
    <w:rsid w:val="00914AA3"/>
    <w:rsid w:val="00914FE6"/>
    <w:rsid w:val="0091556B"/>
    <w:rsid w:val="00915C14"/>
    <w:rsid w:val="00916B18"/>
    <w:rsid w:val="0092117F"/>
    <w:rsid w:val="00921386"/>
    <w:rsid w:val="00921B06"/>
    <w:rsid w:val="00924EEF"/>
    <w:rsid w:val="00925B54"/>
    <w:rsid w:val="00925BEB"/>
    <w:rsid w:val="009260EA"/>
    <w:rsid w:val="00927710"/>
    <w:rsid w:val="00927978"/>
    <w:rsid w:val="0093046A"/>
    <w:rsid w:val="009328FC"/>
    <w:rsid w:val="00932F09"/>
    <w:rsid w:val="00933770"/>
    <w:rsid w:val="00933B6D"/>
    <w:rsid w:val="00934109"/>
    <w:rsid w:val="00935CBE"/>
    <w:rsid w:val="00947781"/>
    <w:rsid w:val="009506C0"/>
    <w:rsid w:val="00953D6C"/>
    <w:rsid w:val="00953ED9"/>
    <w:rsid w:val="009546D0"/>
    <w:rsid w:val="00960CA1"/>
    <w:rsid w:val="00962E89"/>
    <w:rsid w:val="009662AE"/>
    <w:rsid w:val="00971D40"/>
    <w:rsid w:val="00980431"/>
    <w:rsid w:val="00980AF7"/>
    <w:rsid w:val="00982DCC"/>
    <w:rsid w:val="00983439"/>
    <w:rsid w:val="009842F0"/>
    <w:rsid w:val="00984657"/>
    <w:rsid w:val="009858C3"/>
    <w:rsid w:val="00986D4A"/>
    <w:rsid w:val="00993D86"/>
    <w:rsid w:val="0099470A"/>
    <w:rsid w:val="009971E2"/>
    <w:rsid w:val="009A04DD"/>
    <w:rsid w:val="009A26BF"/>
    <w:rsid w:val="009A3A00"/>
    <w:rsid w:val="009A4C2B"/>
    <w:rsid w:val="009A5100"/>
    <w:rsid w:val="009A72AB"/>
    <w:rsid w:val="009A7B7C"/>
    <w:rsid w:val="009B0333"/>
    <w:rsid w:val="009C066E"/>
    <w:rsid w:val="009C0A9A"/>
    <w:rsid w:val="009C22AB"/>
    <w:rsid w:val="009C59FB"/>
    <w:rsid w:val="009C6021"/>
    <w:rsid w:val="009D0E7F"/>
    <w:rsid w:val="009D32F4"/>
    <w:rsid w:val="009D359C"/>
    <w:rsid w:val="009D578E"/>
    <w:rsid w:val="009D5F03"/>
    <w:rsid w:val="009D646D"/>
    <w:rsid w:val="009D70E3"/>
    <w:rsid w:val="009D7246"/>
    <w:rsid w:val="009D7321"/>
    <w:rsid w:val="009E09A9"/>
    <w:rsid w:val="009E1464"/>
    <w:rsid w:val="009E17C9"/>
    <w:rsid w:val="009E1B4D"/>
    <w:rsid w:val="009E5302"/>
    <w:rsid w:val="009E6E3B"/>
    <w:rsid w:val="009E7020"/>
    <w:rsid w:val="009F0013"/>
    <w:rsid w:val="009F13B3"/>
    <w:rsid w:val="009F2402"/>
    <w:rsid w:val="009F4DA6"/>
    <w:rsid w:val="00A00472"/>
    <w:rsid w:val="00A01B96"/>
    <w:rsid w:val="00A020EF"/>
    <w:rsid w:val="00A0268A"/>
    <w:rsid w:val="00A048AC"/>
    <w:rsid w:val="00A05314"/>
    <w:rsid w:val="00A07356"/>
    <w:rsid w:val="00A102D3"/>
    <w:rsid w:val="00A12BF4"/>
    <w:rsid w:val="00A12C93"/>
    <w:rsid w:val="00A15269"/>
    <w:rsid w:val="00A1706C"/>
    <w:rsid w:val="00A17A56"/>
    <w:rsid w:val="00A26570"/>
    <w:rsid w:val="00A31585"/>
    <w:rsid w:val="00A36B5A"/>
    <w:rsid w:val="00A373A7"/>
    <w:rsid w:val="00A37D8A"/>
    <w:rsid w:val="00A40900"/>
    <w:rsid w:val="00A412A4"/>
    <w:rsid w:val="00A42547"/>
    <w:rsid w:val="00A43F2B"/>
    <w:rsid w:val="00A464AD"/>
    <w:rsid w:val="00A471D7"/>
    <w:rsid w:val="00A47A1F"/>
    <w:rsid w:val="00A51BB8"/>
    <w:rsid w:val="00A52024"/>
    <w:rsid w:val="00A552CE"/>
    <w:rsid w:val="00A55F56"/>
    <w:rsid w:val="00A56775"/>
    <w:rsid w:val="00A56C0A"/>
    <w:rsid w:val="00A57C9B"/>
    <w:rsid w:val="00A621D5"/>
    <w:rsid w:val="00A6380B"/>
    <w:rsid w:val="00A638E3"/>
    <w:rsid w:val="00A65B58"/>
    <w:rsid w:val="00A6717A"/>
    <w:rsid w:val="00A7305D"/>
    <w:rsid w:val="00A732C8"/>
    <w:rsid w:val="00A75EAB"/>
    <w:rsid w:val="00A77436"/>
    <w:rsid w:val="00A80281"/>
    <w:rsid w:val="00A80C25"/>
    <w:rsid w:val="00A8162C"/>
    <w:rsid w:val="00A82224"/>
    <w:rsid w:val="00A82986"/>
    <w:rsid w:val="00A82F57"/>
    <w:rsid w:val="00A83E02"/>
    <w:rsid w:val="00A85558"/>
    <w:rsid w:val="00A921E2"/>
    <w:rsid w:val="00A950B8"/>
    <w:rsid w:val="00AA0749"/>
    <w:rsid w:val="00AA26BF"/>
    <w:rsid w:val="00AA6457"/>
    <w:rsid w:val="00AA7384"/>
    <w:rsid w:val="00AA75A8"/>
    <w:rsid w:val="00AB31D7"/>
    <w:rsid w:val="00AB4002"/>
    <w:rsid w:val="00AB4970"/>
    <w:rsid w:val="00AB58B4"/>
    <w:rsid w:val="00AB6406"/>
    <w:rsid w:val="00AB6EA0"/>
    <w:rsid w:val="00AB71F8"/>
    <w:rsid w:val="00AB7D87"/>
    <w:rsid w:val="00AB7F60"/>
    <w:rsid w:val="00AC0AC0"/>
    <w:rsid w:val="00AC123F"/>
    <w:rsid w:val="00AC36B5"/>
    <w:rsid w:val="00AC41BE"/>
    <w:rsid w:val="00AC456F"/>
    <w:rsid w:val="00AC4900"/>
    <w:rsid w:val="00AC52CC"/>
    <w:rsid w:val="00AD01F7"/>
    <w:rsid w:val="00AD032F"/>
    <w:rsid w:val="00AD3946"/>
    <w:rsid w:val="00AD5168"/>
    <w:rsid w:val="00AD69A7"/>
    <w:rsid w:val="00AE1141"/>
    <w:rsid w:val="00AE1CB0"/>
    <w:rsid w:val="00AE1EDF"/>
    <w:rsid w:val="00AE23FF"/>
    <w:rsid w:val="00AE321C"/>
    <w:rsid w:val="00AE4B14"/>
    <w:rsid w:val="00AE56F7"/>
    <w:rsid w:val="00AE742B"/>
    <w:rsid w:val="00AF15AE"/>
    <w:rsid w:val="00AF40D1"/>
    <w:rsid w:val="00AF4537"/>
    <w:rsid w:val="00AF46DF"/>
    <w:rsid w:val="00AF5D9E"/>
    <w:rsid w:val="00AF6F5A"/>
    <w:rsid w:val="00B023A9"/>
    <w:rsid w:val="00B03946"/>
    <w:rsid w:val="00B128E6"/>
    <w:rsid w:val="00B13963"/>
    <w:rsid w:val="00B143F9"/>
    <w:rsid w:val="00B16733"/>
    <w:rsid w:val="00B23A00"/>
    <w:rsid w:val="00B240FA"/>
    <w:rsid w:val="00B254CC"/>
    <w:rsid w:val="00B273F5"/>
    <w:rsid w:val="00B30F7E"/>
    <w:rsid w:val="00B3295D"/>
    <w:rsid w:val="00B3363D"/>
    <w:rsid w:val="00B34ACD"/>
    <w:rsid w:val="00B35BBC"/>
    <w:rsid w:val="00B36D09"/>
    <w:rsid w:val="00B37925"/>
    <w:rsid w:val="00B40E1C"/>
    <w:rsid w:val="00B4178C"/>
    <w:rsid w:val="00B45EFD"/>
    <w:rsid w:val="00B465A9"/>
    <w:rsid w:val="00B479DA"/>
    <w:rsid w:val="00B56CF5"/>
    <w:rsid w:val="00B56E62"/>
    <w:rsid w:val="00B57A74"/>
    <w:rsid w:val="00B57DF7"/>
    <w:rsid w:val="00B57E94"/>
    <w:rsid w:val="00B603BA"/>
    <w:rsid w:val="00B6178F"/>
    <w:rsid w:val="00B618F4"/>
    <w:rsid w:val="00B6281E"/>
    <w:rsid w:val="00B62B4F"/>
    <w:rsid w:val="00B66859"/>
    <w:rsid w:val="00B708B7"/>
    <w:rsid w:val="00B7730F"/>
    <w:rsid w:val="00B815B0"/>
    <w:rsid w:val="00B81EE3"/>
    <w:rsid w:val="00B826EA"/>
    <w:rsid w:val="00B84255"/>
    <w:rsid w:val="00B84D0E"/>
    <w:rsid w:val="00B85B44"/>
    <w:rsid w:val="00B905D7"/>
    <w:rsid w:val="00B94746"/>
    <w:rsid w:val="00B9595F"/>
    <w:rsid w:val="00B962A4"/>
    <w:rsid w:val="00B96989"/>
    <w:rsid w:val="00B96B62"/>
    <w:rsid w:val="00BA1DB8"/>
    <w:rsid w:val="00BA2713"/>
    <w:rsid w:val="00BA5562"/>
    <w:rsid w:val="00BA7552"/>
    <w:rsid w:val="00BB0D23"/>
    <w:rsid w:val="00BB470B"/>
    <w:rsid w:val="00BB528B"/>
    <w:rsid w:val="00BC086D"/>
    <w:rsid w:val="00BC0BAF"/>
    <w:rsid w:val="00BC0FC0"/>
    <w:rsid w:val="00BC1A6C"/>
    <w:rsid w:val="00BC2CAF"/>
    <w:rsid w:val="00BC4EE9"/>
    <w:rsid w:val="00BC6BDA"/>
    <w:rsid w:val="00BC7670"/>
    <w:rsid w:val="00BD0258"/>
    <w:rsid w:val="00BD14B2"/>
    <w:rsid w:val="00BD1919"/>
    <w:rsid w:val="00BD23F1"/>
    <w:rsid w:val="00BD42E3"/>
    <w:rsid w:val="00BD6896"/>
    <w:rsid w:val="00BD6FB1"/>
    <w:rsid w:val="00BE09A9"/>
    <w:rsid w:val="00BE10F8"/>
    <w:rsid w:val="00BE1C0A"/>
    <w:rsid w:val="00BE3DEA"/>
    <w:rsid w:val="00BE4173"/>
    <w:rsid w:val="00BE6225"/>
    <w:rsid w:val="00BE6F7D"/>
    <w:rsid w:val="00BE71B6"/>
    <w:rsid w:val="00BE7248"/>
    <w:rsid w:val="00BF053D"/>
    <w:rsid w:val="00BF2702"/>
    <w:rsid w:val="00BF3722"/>
    <w:rsid w:val="00BF4F0E"/>
    <w:rsid w:val="00BF53F2"/>
    <w:rsid w:val="00BF771D"/>
    <w:rsid w:val="00C00156"/>
    <w:rsid w:val="00C00ED4"/>
    <w:rsid w:val="00C01A18"/>
    <w:rsid w:val="00C026C3"/>
    <w:rsid w:val="00C038D9"/>
    <w:rsid w:val="00C03AC8"/>
    <w:rsid w:val="00C064E7"/>
    <w:rsid w:val="00C108BB"/>
    <w:rsid w:val="00C12C56"/>
    <w:rsid w:val="00C130FD"/>
    <w:rsid w:val="00C13541"/>
    <w:rsid w:val="00C14ABE"/>
    <w:rsid w:val="00C16163"/>
    <w:rsid w:val="00C164A7"/>
    <w:rsid w:val="00C16DEB"/>
    <w:rsid w:val="00C2032F"/>
    <w:rsid w:val="00C215F1"/>
    <w:rsid w:val="00C22C97"/>
    <w:rsid w:val="00C25E45"/>
    <w:rsid w:val="00C26074"/>
    <w:rsid w:val="00C276DC"/>
    <w:rsid w:val="00C27A02"/>
    <w:rsid w:val="00C32BF3"/>
    <w:rsid w:val="00C35351"/>
    <w:rsid w:val="00C35A8D"/>
    <w:rsid w:val="00C40896"/>
    <w:rsid w:val="00C40CF2"/>
    <w:rsid w:val="00C41675"/>
    <w:rsid w:val="00C4233B"/>
    <w:rsid w:val="00C4248E"/>
    <w:rsid w:val="00C43EF2"/>
    <w:rsid w:val="00C44DDC"/>
    <w:rsid w:val="00C512E6"/>
    <w:rsid w:val="00C51FDC"/>
    <w:rsid w:val="00C53452"/>
    <w:rsid w:val="00C54CB5"/>
    <w:rsid w:val="00C5560F"/>
    <w:rsid w:val="00C5582A"/>
    <w:rsid w:val="00C57BE5"/>
    <w:rsid w:val="00C61D8E"/>
    <w:rsid w:val="00C620A6"/>
    <w:rsid w:val="00C6517A"/>
    <w:rsid w:val="00C654EA"/>
    <w:rsid w:val="00C662A9"/>
    <w:rsid w:val="00C66304"/>
    <w:rsid w:val="00C66FCC"/>
    <w:rsid w:val="00C70FEB"/>
    <w:rsid w:val="00C73C3A"/>
    <w:rsid w:val="00C73E3A"/>
    <w:rsid w:val="00C76966"/>
    <w:rsid w:val="00C77A61"/>
    <w:rsid w:val="00C80C54"/>
    <w:rsid w:val="00C819D4"/>
    <w:rsid w:val="00C82852"/>
    <w:rsid w:val="00C828DD"/>
    <w:rsid w:val="00C845AA"/>
    <w:rsid w:val="00C84EE6"/>
    <w:rsid w:val="00C8724A"/>
    <w:rsid w:val="00C90363"/>
    <w:rsid w:val="00C9077F"/>
    <w:rsid w:val="00C91462"/>
    <w:rsid w:val="00C91B4F"/>
    <w:rsid w:val="00C935BC"/>
    <w:rsid w:val="00C93657"/>
    <w:rsid w:val="00C9428A"/>
    <w:rsid w:val="00C95DA7"/>
    <w:rsid w:val="00C96B10"/>
    <w:rsid w:val="00C96E4D"/>
    <w:rsid w:val="00C96E9D"/>
    <w:rsid w:val="00C97292"/>
    <w:rsid w:val="00CA334A"/>
    <w:rsid w:val="00CA46B7"/>
    <w:rsid w:val="00CA7087"/>
    <w:rsid w:val="00CA79BF"/>
    <w:rsid w:val="00CB0134"/>
    <w:rsid w:val="00CB4DA4"/>
    <w:rsid w:val="00CB5EFC"/>
    <w:rsid w:val="00CC0D79"/>
    <w:rsid w:val="00CC1541"/>
    <w:rsid w:val="00CC18B4"/>
    <w:rsid w:val="00CC1982"/>
    <w:rsid w:val="00CC2190"/>
    <w:rsid w:val="00CC4D1D"/>
    <w:rsid w:val="00CC5FF2"/>
    <w:rsid w:val="00CC7332"/>
    <w:rsid w:val="00CD00A5"/>
    <w:rsid w:val="00CD5AC4"/>
    <w:rsid w:val="00CE0466"/>
    <w:rsid w:val="00CE04D2"/>
    <w:rsid w:val="00CE0707"/>
    <w:rsid w:val="00CE08A0"/>
    <w:rsid w:val="00CE23D1"/>
    <w:rsid w:val="00CE67BF"/>
    <w:rsid w:val="00CE7AD5"/>
    <w:rsid w:val="00CF66BC"/>
    <w:rsid w:val="00CF708F"/>
    <w:rsid w:val="00CF7E64"/>
    <w:rsid w:val="00D00EC4"/>
    <w:rsid w:val="00D01213"/>
    <w:rsid w:val="00D012C1"/>
    <w:rsid w:val="00D0138A"/>
    <w:rsid w:val="00D01BFB"/>
    <w:rsid w:val="00D03012"/>
    <w:rsid w:val="00D0321C"/>
    <w:rsid w:val="00D03668"/>
    <w:rsid w:val="00D047E8"/>
    <w:rsid w:val="00D05008"/>
    <w:rsid w:val="00D06079"/>
    <w:rsid w:val="00D06304"/>
    <w:rsid w:val="00D0689E"/>
    <w:rsid w:val="00D06E46"/>
    <w:rsid w:val="00D06F2D"/>
    <w:rsid w:val="00D100EC"/>
    <w:rsid w:val="00D10A45"/>
    <w:rsid w:val="00D10BB1"/>
    <w:rsid w:val="00D11AA6"/>
    <w:rsid w:val="00D12041"/>
    <w:rsid w:val="00D127D8"/>
    <w:rsid w:val="00D14CF1"/>
    <w:rsid w:val="00D16A35"/>
    <w:rsid w:val="00D16C0C"/>
    <w:rsid w:val="00D1784C"/>
    <w:rsid w:val="00D20336"/>
    <w:rsid w:val="00D217C9"/>
    <w:rsid w:val="00D311EC"/>
    <w:rsid w:val="00D31489"/>
    <w:rsid w:val="00D32CA2"/>
    <w:rsid w:val="00D41BBC"/>
    <w:rsid w:val="00D4279C"/>
    <w:rsid w:val="00D44584"/>
    <w:rsid w:val="00D449E3"/>
    <w:rsid w:val="00D44A44"/>
    <w:rsid w:val="00D466B9"/>
    <w:rsid w:val="00D46CF7"/>
    <w:rsid w:val="00D51122"/>
    <w:rsid w:val="00D51750"/>
    <w:rsid w:val="00D51ED5"/>
    <w:rsid w:val="00D52759"/>
    <w:rsid w:val="00D52E5E"/>
    <w:rsid w:val="00D5321C"/>
    <w:rsid w:val="00D53D4B"/>
    <w:rsid w:val="00D5448F"/>
    <w:rsid w:val="00D54898"/>
    <w:rsid w:val="00D57CAE"/>
    <w:rsid w:val="00D60376"/>
    <w:rsid w:val="00D61AEB"/>
    <w:rsid w:val="00D63303"/>
    <w:rsid w:val="00D6744A"/>
    <w:rsid w:val="00D72C82"/>
    <w:rsid w:val="00D72C9A"/>
    <w:rsid w:val="00D74B27"/>
    <w:rsid w:val="00D74E58"/>
    <w:rsid w:val="00D76A62"/>
    <w:rsid w:val="00D77031"/>
    <w:rsid w:val="00D77530"/>
    <w:rsid w:val="00D804E2"/>
    <w:rsid w:val="00D817B7"/>
    <w:rsid w:val="00D8190A"/>
    <w:rsid w:val="00D81978"/>
    <w:rsid w:val="00D82941"/>
    <w:rsid w:val="00D837FB"/>
    <w:rsid w:val="00D84118"/>
    <w:rsid w:val="00D849C5"/>
    <w:rsid w:val="00D85625"/>
    <w:rsid w:val="00D859D1"/>
    <w:rsid w:val="00D85AD4"/>
    <w:rsid w:val="00D91942"/>
    <w:rsid w:val="00D9351C"/>
    <w:rsid w:val="00D965B6"/>
    <w:rsid w:val="00D978F8"/>
    <w:rsid w:val="00DA0C02"/>
    <w:rsid w:val="00DA6308"/>
    <w:rsid w:val="00DB02CA"/>
    <w:rsid w:val="00DB257F"/>
    <w:rsid w:val="00DB3861"/>
    <w:rsid w:val="00DB46D5"/>
    <w:rsid w:val="00DB5438"/>
    <w:rsid w:val="00DC0F2C"/>
    <w:rsid w:val="00DC555F"/>
    <w:rsid w:val="00DC5D3B"/>
    <w:rsid w:val="00DC7716"/>
    <w:rsid w:val="00DD10BB"/>
    <w:rsid w:val="00DD1B12"/>
    <w:rsid w:val="00DD347A"/>
    <w:rsid w:val="00DD3FE2"/>
    <w:rsid w:val="00DD4661"/>
    <w:rsid w:val="00DD4836"/>
    <w:rsid w:val="00DD6371"/>
    <w:rsid w:val="00DD6EB2"/>
    <w:rsid w:val="00DD7342"/>
    <w:rsid w:val="00DE0A9F"/>
    <w:rsid w:val="00DE0BBF"/>
    <w:rsid w:val="00DE0C82"/>
    <w:rsid w:val="00DE0D69"/>
    <w:rsid w:val="00DE5105"/>
    <w:rsid w:val="00DE681E"/>
    <w:rsid w:val="00DE6A1E"/>
    <w:rsid w:val="00DE75AD"/>
    <w:rsid w:val="00DE7EBF"/>
    <w:rsid w:val="00DF3BF2"/>
    <w:rsid w:val="00DF4FF8"/>
    <w:rsid w:val="00DF56B5"/>
    <w:rsid w:val="00DF5D05"/>
    <w:rsid w:val="00DF5D3B"/>
    <w:rsid w:val="00E01B0B"/>
    <w:rsid w:val="00E02AFB"/>
    <w:rsid w:val="00E05507"/>
    <w:rsid w:val="00E057D5"/>
    <w:rsid w:val="00E05C1C"/>
    <w:rsid w:val="00E0695A"/>
    <w:rsid w:val="00E11A99"/>
    <w:rsid w:val="00E135AD"/>
    <w:rsid w:val="00E145E2"/>
    <w:rsid w:val="00E1474A"/>
    <w:rsid w:val="00E1636A"/>
    <w:rsid w:val="00E165FC"/>
    <w:rsid w:val="00E20722"/>
    <w:rsid w:val="00E237BF"/>
    <w:rsid w:val="00E25A08"/>
    <w:rsid w:val="00E262D6"/>
    <w:rsid w:val="00E3009A"/>
    <w:rsid w:val="00E309EB"/>
    <w:rsid w:val="00E316E0"/>
    <w:rsid w:val="00E35CE5"/>
    <w:rsid w:val="00E403C1"/>
    <w:rsid w:val="00E4079F"/>
    <w:rsid w:val="00E42415"/>
    <w:rsid w:val="00E424C9"/>
    <w:rsid w:val="00E467B6"/>
    <w:rsid w:val="00E46C97"/>
    <w:rsid w:val="00E50723"/>
    <w:rsid w:val="00E512DC"/>
    <w:rsid w:val="00E522B3"/>
    <w:rsid w:val="00E53139"/>
    <w:rsid w:val="00E5315C"/>
    <w:rsid w:val="00E54DEF"/>
    <w:rsid w:val="00E56C1C"/>
    <w:rsid w:val="00E579FD"/>
    <w:rsid w:val="00E57EE3"/>
    <w:rsid w:val="00E63D9A"/>
    <w:rsid w:val="00E64FC5"/>
    <w:rsid w:val="00E6514D"/>
    <w:rsid w:val="00E66A8D"/>
    <w:rsid w:val="00E7061A"/>
    <w:rsid w:val="00E72BC6"/>
    <w:rsid w:val="00E751EE"/>
    <w:rsid w:val="00E75F07"/>
    <w:rsid w:val="00E81B2E"/>
    <w:rsid w:val="00E81E63"/>
    <w:rsid w:val="00E827BD"/>
    <w:rsid w:val="00E90410"/>
    <w:rsid w:val="00E926C2"/>
    <w:rsid w:val="00E937B0"/>
    <w:rsid w:val="00EA00EA"/>
    <w:rsid w:val="00EA2687"/>
    <w:rsid w:val="00EA2F47"/>
    <w:rsid w:val="00EA3EF8"/>
    <w:rsid w:val="00EA4CE0"/>
    <w:rsid w:val="00EA67E0"/>
    <w:rsid w:val="00EA7588"/>
    <w:rsid w:val="00EA75CD"/>
    <w:rsid w:val="00EA7F99"/>
    <w:rsid w:val="00EB081A"/>
    <w:rsid w:val="00EB3E5A"/>
    <w:rsid w:val="00EB5301"/>
    <w:rsid w:val="00EB5DBF"/>
    <w:rsid w:val="00EB656F"/>
    <w:rsid w:val="00EB7C4B"/>
    <w:rsid w:val="00EC0745"/>
    <w:rsid w:val="00EC0E32"/>
    <w:rsid w:val="00EC498D"/>
    <w:rsid w:val="00EC5118"/>
    <w:rsid w:val="00EC5742"/>
    <w:rsid w:val="00EC67D5"/>
    <w:rsid w:val="00ED1345"/>
    <w:rsid w:val="00ED2A62"/>
    <w:rsid w:val="00ED4A60"/>
    <w:rsid w:val="00ED5DCF"/>
    <w:rsid w:val="00ED6AFE"/>
    <w:rsid w:val="00EE1C29"/>
    <w:rsid w:val="00EE275D"/>
    <w:rsid w:val="00EE355A"/>
    <w:rsid w:val="00EE4ABF"/>
    <w:rsid w:val="00EE5548"/>
    <w:rsid w:val="00EE76CC"/>
    <w:rsid w:val="00EF4755"/>
    <w:rsid w:val="00EF5564"/>
    <w:rsid w:val="00EF608A"/>
    <w:rsid w:val="00EF6813"/>
    <w:rsid w:val="00EF79E1"/>
    <w:rsid w:val="00F001CE"/>
    <w:rsid w:val="00F01D24"/>
    <w:rsid w:val="00F02AB7"/>
    <w:rsid w:val="00F03379"/>
    <w:rsid w:val="00F03412"/>
    <w:rsid w:val="00F0380A"/>
    <w:rsid w:val="00F042FE"/>
    <w:rsid w:val="00F044E3"/>
    <w:rsid w:val="00F05B2C"/>
    <w:rsid w:val="00F07462"/>
    <w:rsid w:val="00F07CAF"/>
    <w:rsid w:val="00F10D41"/>
    <w:rsid w:val="00F14340"/>
    <w:rsid w:val="00F167CE"/>
    <w:rsid w:val="00F168E5"/>
    <w:rsid w:val="00F2011B"/>
    <w:rsid w:val="00F21E29"/>
    <w:rsid w:val="00F2246E"/>
    <w:rsid w:val="00F244EC"/>
    <w:rsid w:val="00F2508F"/>
    <w:rsid w:val="00F256A9"/>
    <w:rsid w:val="00F32B8F"/>
    <w:rsid w:val="00F3392A"/>
    <w:rsid w:val="00F34693"/>
    <w:rsid w:val="00F34AD2"/>
    <w:rsid w:val="00F40F43"/>
    <w:rsid w:val="00F43223"/>
    <w:rsid w:val="00F4536E"/>
    <w:rsid w:val="00F5263A"/>
    <w:rsid w:val="00F54333"/>
    <w:rsid w:val="00F551C0"/>
    <w:rsid w:val="00F61B42"/>
    <w:rsid w:val="00F622FF"/>
    <w:rsid w:val="00F63DF8"/>
    <w:rsid w:val="00F709C3"/>
    <w:rsid w:val="00F71403"/>
    <w:rsid w:val="00F7170A"/>
    <w:rsid w:val="00F71AC1"/>
    <w:rsid w:val="00F75336"/>
    <w:rsid w:val="00F77768"/>
    <w:rsid w:val="00F77856"/>
    <w:rsid w:val="00F80A3E"/>
    <w:rsid w:val="00F81F7F"/>
    <w:rsid w:val="00F84055"/>
    <w:rsid w:val="00F873DF"/>
    <w:rsid w:val="00F87B76"/>
    <w:rsid w:val="00F92F84"/>
    <w:rsid w:val="00F9396F"/>
    <w:rsid w:val="00FA193F"/>
    <w:rsid w:val="00FA2BB9"/>
    <w:rsid w:val="00FA43F5"/>
    <w:rsid w:val="00FA6036"/>
    <w:rsid w:val="00FA6A27"/>
    <w:rsid w:val="00FA757D"/>
    <w:rsid w:val="00FB01E4"/>
    <w:rsid w:val="00FB0995"/>
    <w:rsid w:val="00FB2001"/>
    <w:rsid w:val="00FB25A3"/>
    <w:rsid w:val="00FB4BBC"/>
    <w:rsid w:val="00FB5221"/>
    <w:rsid w:val="00FB5941"/>
    <w:rsid w:val="00FB6527"/>
    <w:rsid w:val="00FB75D4"/>
    <w:rsid w:val="00FB7908"/>
    <w:rsid w:val="00FC065C"/>
    <w:rsid w:val="00FC3B62"/>
    <w:rsid w:val="00FC5877"/>
    <w:rsid w:val="00FC6031"/>
    <w:rsid w:val="00FD1A8F"/>
    <w:rsid w:val="00FD1F24"/>
    <w:rsid w:val="00FD2AEA"/>
    <w:rsid w:val="00FE2137"/>
    <w:rsid w:val="00FE51C2"/>
    <w:rsid w:val="00FE560D"/>
    <w:rsid w:val="00FE6EC3"/>
    <w:rsid w:val="00FF0263"/>
    <w:rsid w:val="00FF0726"/>
    <w:rsid w:val="033E355E"/>
    <w:rsid w:val="500A8DBB"/>
    <w:rsid w:val="58C17232"/>
    <w:rsid w:val="5C37FB35"/>
    <w:rsid w:val="5FC5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6069C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289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9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594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FB59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94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9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941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B594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77530"/>
    <w:rPr>
      <w:sz w:val="22"/>
      <w:szCs w:val="22"/>
    </w:rPr>
  </w:style>
  <w:style w:type="table" w:styleId="TableGrid">
    <w:name w:val="Table Grid"/>
    <w:basedOn w:val="TableNormal"/>
    <w:uiPriority w:val="39"/>
    <w:rsid w:val="002E0A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7B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A7BB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A7B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A7BB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C481F"/>
    <w:pPr>
      <w:spacing w:after="160" w:line="259" w:lineRule="auto"/>
      <w:ind w:left="720"/>
      <w:contextualSpacing/>
    </w:pPr>
    <w:rPr>
      <w:lang w:bidi="he-IL"/>
    </w:rPr>
  </w:style>
  <w:style w:type="character" w:customStyle="1" w:styleId="normaltextrun">
    <w:name w:val="normaltextrun"/>
    <w:basedOn w:val="DefaultParagraphFont"/>
    <w:rsid w:val="00E424C9"/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customStyle="1" w:styleId="paragraph">
    <w:name w:val="paragraph"/>
    <w:basedOn w:val="Normal"/>
    <w:rsid w:val="00554F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eop">
    <w:name w:val="eop"/>
    <w:basedOn w:val="DefaultParagraphFont"/>
    <w:rsid w:val="00554FB6"/>
  </w:style>
  <w:style w:type="character" w:customStyle="1" w:styleId="scxw30387809">
    <w:name w:val="scxw30387809"/>
    <w:basedOn w:val="DefaultParagraphFont"/>
    <w:rsid w:val="00554FB6"/>
  </w:style>
  <w:style w:type="character" w:customStyle="1" w:styleId="spellingerror">
    <w:name w:val="spellingerror"/>
    <w:basedOn w:val="DefaultParagraphFont"/>
    <w:rsid w:val="00554FB6"/>
  </w:style>
  <w:style w:type="character" w:customStyle="1" w:styleId="highlight">
    <w:name w:val="highlight"/>
    <w:basedOn w:val="DefaultParagraphFont"/>
    <w:rsid w:val="00F01D24"/>
  </w:style>
  <w:style w:type="paragraph" w:customStyle="1" w:styleId="p1">
    <w:name w:val="p1"/>
    <w:basedOn w:val="Normal"/>
    <w:rsid w:val="00471F5A"/>
    <w:rPr>
      <w:rFonts w:ascii="Times New Roman" w:hAnsi="Times New Roman"/>
      <w:sz w:val="17"/>
      <w:szCs w:val="17"/>
    </w:rPr>
  </w:style>
  <w:style w:type="character" w:customStyle="1" w:styleId="apple-converted-space">
    <w:name w:val="apple-converted-space"/>
    <w:rsid w:val="00475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2072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0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0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2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90948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3F839-8A93-4363-A943-5946B4EBE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5010</Words>
  <Characters>28558</Characters>
  <Application>Microsoft Office Word</Application>
  <DocSecurity>0</DocSecurity>
  <Lines>237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SECSOR 2019 Program Draft Initial</vt:lpstr>
    </vt:vector>
  </TitlesOfParts>
  <Company/>
  <LinksUpToDate>false</LinksUpToDate>
  <CharactersWithSpaces>33501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SECSOR 2019 Program Draft Initial</dc:title>
  <dc:subject/>
  <dc:creator>Kathy Barrett Dawson</dc:creator>
  <cp:keywords/>
  <dc:description/>
  <cp:lastModifiedBy>Kathy Barrett Dawson</cp:lastModifiedBy>
  <cp:revision>2</cp:revision>
  <cp:lastPrinted>2019-02-22T18:49:00Z</cp:lastPrinted>
  <dcterms:created xsi:type="dcterms:W3CDTF">2019-02-23T21:46:00Z</dcterms:created>
  <dcterms:modified xsi:type="dcterms:W3CDTF">2019-02-23T21:46:00Z</dcterms:modified>
</cp:coreProperties>
</file>